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50" w:rsidRPr="00271820" w:rsidRDefault="005D5932" w:rsidP="00271820">
      <w:pPr>
        <w:pStyle w:val="TitleStyle"/>
        <w:jc w:val="center"/>
        <w:rPr>
          <w:rFonts w:asciiTheme="minorHAnsi" w:hAnsiTheme="minorHAnsi" w:cstheme="minorHAnsi"/>
          <w:sz w:val="28"/>
          <w:szCs w:val="28"/>
        </w:rPr>
      </w:pPr>
      <w:r w:rsidRPr="00271820">
        <w:rPr>
          <w:rFonts w:asciiTheme="minorHAnsi" w:hAnsiTheme="minorHAnsi" w:cstheme="minorHAnsi"/>
          <w:sz w:val="28"/>
          <w:szCs w:val="28"/>
        </w:rPr>
        <w:t>Proce</w:t>
      </w:r>
      <w:r w:rsidR="009614A0" w:rsidRPr="00271820">
        <w:rPr>
          <w:rFonts w:asciiTheme="minorHAnsi" w:hAnsiTheme="minorHAnsi" w:cstheme="minorHAnsi"/>
          <w:sz w:val="28"/>
          <w:szCs w:val="28"/>
        </w:rPr>
        <w:t>dury bezpieczeństwa na terenie P</w:t>
      </w:r>
      <w:r w:rsidRPr="00271820">
        <w:rPr>
          <w:rFonts w:asciiTheme="minorHAnsi" w:hAnsiTheme="minorHAnsi" w:cstheme="minorHAnsi"/>
          <w:sz w:val="28"/>
          <w:szCs w:val="28"/>
        </w:rPr>
        <w:t>rzedszkola</w:t>
      </w:r>
      <w:r w:rsidR="009614A0" w:rsidRPr="00271820">
        <w:rPr>
          <w:rFonts w:asciiTheme="minorHAnsi" w:hAnsiTheme="minorHAnsi" w:cstheme="minorHAnsi"/>
          <w:sz w:val="28"/>
          <w:szCs w:val="28"/>
        </w:rPr>
        <w:t xml:space="preserve"> nr 2 im. Misia Uszatka </w:t>
      </w:r>
      <w:r w:rsidR="009614A0" w:rsidRPr="00271820">
        <w:rPr>
          <w:rFonts w:asciiTheme="minorHAnsi" w:hAnsiTheme="minorHAnsi" w:cstheme="minorHAnsi"/>
          <w:sz w:val="28"/>
          <w:szCs w:val="28"/>
        </w:rPr>
        <w:br/>
        <w:t>w Trzemesznie</w:t>
      </w:r>
      <w:r w:rsidRPr="00271820">
        <w:rPr>
          <w:rFonts w:asciiTheme="minorHAnsi" w:hAnsiTheme="minorHAnsi" w:cstheme="minorHAnsi"/>
          <w:sz w:val="28"/>
          <w:szCs w:val="28"/>
        </w:rPr>
        <w:t xml:space="preserve"> w związku z zapobieganiem, przeciwdziałaniem i zwalczaniem COVID-19</w:t>
      </w:r>
      <w:r w:rsidRPr="00271820">
        <w:rPr>
          <w:rFonts w:asciiTheme="minorHAnsi" w:hAnsiTheme="minorHAnsi" w:cstheme="minorHAnsi"/>
        </w:rPr>
        <w:br/>
      </w:r>
    </w:p>
    <w:p w:rsidR="00897850" w:rsidRPr="00271820" w:rsidRDefault="005D5932" w:rsidP="00271820">
      <w:pPr>
        <w:spacing w:before="25" w:after="0" w:line="240" w:lineRule="auto"/>
        <w:jc w:val="both"/>
        <w:rPr>
          <w:rFonts w:asciiTheme="minorHAnsi" w:hAnsiTheme="minorHAnsi" w:cstheme="minorHAnsi"/>
        </w:rPr>
      </w:pPr>
      <w:r w:rsidRPr="00271820">
        <w:rPr>
          <w:rFonts w:asciiTheme="minorHAnsi" w:hAnsiTheme="minorHAnsi" w:cstheme="minorHAnsi"/>
          <w:b/>
          <w:color w:val="000000"/>
        </w:rPr>
        <w:t>Procedura szczegółowo określa zasady i tryb postępowania w zakresie bezpieczeństwa na terenie przedszkol</w:t>
      </w:r>
      <w:r w:rsidR="009614A0" w:rsidRPr="00271820">
        <w:rPr>
          <w:rFonts w:asciiTheme="minorHAnsi" w:hAnsiTheme="minorHAnsi" w:cstheme="minorHAnsi"/>
          <w:b/>
          <w:color w:val="000000"/>
        </w:rPr>
        <w:t>a</w:t>
      </w:r>
      <w:r w:rsidRPr="00271820">
        <w:rPr>
          <w:rFonts w:asciiTheme="minorHAnsi" w:hAnsiTheme="minorHAnsi" w:cstheme="minorHAnsi"/>
          <w:b/>
          <w:color w:val="000000"/>
        </w:rPr>
        <w:t xml:space="preserve"> w związku z zapobieganiem, przeciwdziałani</w:t>
      </w:r>
      <w:r w:rsidR="00271820" w:rsidRPr="00271820">
        <w:rPr>
          <w:rFonts w:asciiTheme="minorHAnsi" w:hAnsiTheme="minorHAnsi" w:cstheme="minorHAnsi"/>
          <w:b/>
          <w:color w:val="000000"/>
        </w:rPr>
        <w:t>em i zwalczaniem COVID-19 po jego</w:t>
      </w:r>
      <w:r w:rsidRPr="00271820">
        <w:rPr>
          <w:rFonts w:asciiTheme="minorHAnsi" w:hAnsiTheme="minorHAnsi" w:cstheme="minorHAnsi"/>
          <w:b/>
          <w:color w:val="000000"/>
        </w:rPr>
        <w:t xml:space="preserve"> otwarciu na podstawie rozporządzenia Ministra Edukacji Narodowej z dnia 29 kwietnia 2020 r. zmieniającego rozporządzenie w sprawie czasowego ograniczenia funkcjonowania jednostek systemu oświaty w związku z zapobieganiem, przeciwdziałaniem i zwalczaniem COVID-19 (D</w:t>
      </w:r>
      <w:r w:rsidR="00271820" w:rsidRPr="00271820">
        <w:rPr>
          <w:rFonts w:asciiTheme="minorHAnsi" w:hAnsiTheme="minorHAnsi" w:cstheme="minorHAnsi"/>
          <w:b/>
          <w:color w:val="000000"/>
        </w:rPr>
        <w:t>z. U. poz. 780). Wskazano w nich</w:t>
      </w:r>
      <w:r w:rsidRPr="00271820">
        <w:rPr>
          <w:rFonts w:asciiTheme="minorHAnsi" w:hAnsiTheme="minorHAnsi" w:cstheme="minorHAnsi"/>
          <w:b/>
          <w:color w:val="000000"/>
        </w:rPr>
        <w:t xml:space="preserve"> zadania dyrektora i pozostałych pracowników placówki, organu prowadzącego oraz rodziców wychowanków.</w:t>
      </w:r>
    </w:p>
    <w:p w:rsidR="00481F13" w:rsidRPr="00271820" w:rsidRDefault="00481F13" w:rsidP="00271820">
      <w:pPr>
        <w:spacing w:before="25" w:after="0" w:line="240" w:lineRule="auto"/>
        <w:jc w:val="both"/>
        <w:rPr>
          <w:rFonts w:asciiTheme="minorHAnsi" w:hAnsiTheme="minorHAnsi" w:cstheme="minorHAnsi"/>
        </w:rPr>
      </w:pPr>
    </w:p>
    <w:p w:rsidR="00897850" w:rsidRPr="00481F13" w:rsidRDefault="00481F13" w:rsidP="00481F13">
      <w:pPr>
        <w:pStyle w:val="Akapitzlist"/>
        <w:numPr>
          <w:ilvl w:val="0"/>
          <w:numId w:val="17"/>
        </w:numPr>
        <w:spacing w:before="25" w:after="0" w:line="240" w:lineRule="auto"/>
        <w:jc w:val="both"/>
        <w:rPr>
          <w:rFonts w:asciiTheme="minorHAnsi" w:hAnsiTheme="minorHAnsi" w:cstheme="minorHAnsi"/>
        </w:rPr>
      </w:pPr>
      <w:r>
        <w:rPr>
          <w:rFonts w:asciiTheme="minorHAnsi" w:hAnsiTheme="minorHAnsi" w:cstheme="minorHAnsi"/>
          <w:b/>
          <w:color w:val="000000"/>
        </w:rPr>
        <w:t>PODSTAWA PRAWNA</w:t>
      </w:r>
      <w:r w:rsidR="005D5932" w:rsidRPr="00481F13">
        <w:rPr>
          <w:rFonts w:asciiTheme="minorHAnsi" w:hAnsiTheme="minorHAnsi" w:cstheme="minorHAnsi"/>
          <w:b/>
          <w:color w:val="000000"/>
        </w:rPr>
        <w:t>:</w:t>
      </w:r>
    </w:p>
    <w:p w:rsidR="00897850" w:rsidRPr="00271820" w:rsidRDefault="005D5932" w:rsidP="00271820">
      <w:pPr>
        <w:spacing w:before="25" w:after="0" w:line="240" w:lineRule="auto"/>
        <w:jc w:val="both"/>
        <w:rPr>
          <w:rFonts w:asciiTheme="minorHAnsi" w:hAnsiTheme="minorHAnsi" w:cstheme="minorHAnsi"/>
          <w:i/>
        </w:rPr>
      </w:pPr>
      <w:r w:rsidRPr="00271820">
        <w:rPr>
          <w:rFonts w:asciiTheme="minorHAnsi" w:hAnsiTheme="minorHAnsi" w:cstheme="minorHAnsi"/>
          <w:i/>
          <w:color w:val="000000"/>
        </w:rPr>
        <w:t xml:space="preserve">• </w:t>
      </w:r>
      <w:r w:rsidRPr="00271820">
        <w:rPr>
          <w:rFonts w:asciiTheme="minorHAnsi" w:hAnsiTheme="minorHAnsi" w:cstheme="minorHAnsi"/>
          <w:i/>
          <w:color w:val="1B1B1B"/>
        </w:rPr>
        <w:t>art. 68 ust. 1 pkt 6</w:t>
      </w:r>
      <w:r w:rsidRPr="00271820">
        <w:rPr>
          <w:rFonts w:asciiTheme="minorHAnsi" w:hAnsiTheme="minorHAnsi" w:cstheme="minorHAnsi"/>
          <w:i/>
          <w:color w:val="000000"/>
        </w:rPr>
        <w:t xml:space="preserve"> ustawy z dnia 14.12.2016 r. – Prawo oświatowe (Dz. U. z 2019 r. poz. 1148 ze zm.),</w:t>
      </w:r>
    </w:p>
    <w:p w:rsidR="00897850" w:rsidRPr="00271820" w:rsidRDefault="005D5932" w:rsidP="00271820">
      <w:pPr>
        <w:spacing w:before="25" w:after="0" w:line="240" w:lineRule="auto"/>
        <w:jc w:val="both"/>
        <w:rPr>
          <w:rFonts w:asciiTheme="minorHAnsi" w:hAnsiTheme="minorHAnsi" w:cstheme="minorHAnsi"/>
          <w:i/>
        </w:rPr>
      </w:pPr>
      <w:r w:rsidRPr="00271820">
        <w:rPr>
          <w:rFonts w:asciiTheme="minorHAnsi" w:hAnsiTheme="minorHAnsi" w:cstheme="minorHAnsi"/>
          <w:i/>
          <w:color w:val="000000"/>
        </w:rPr>
        <w:t xml:space="preserve">• wytyczne Ministra Edukacji Narodowej, Głównego Inspektora Sanitarnego i Ministra Zdrowia z dnia 30 kwietnia 2020 r. wydane </w:t>
      </w:r>
      <w:r w:rsidR="006E0DC0">
        <w:rPr>
          <w:rFonts w:asciiTheme="minorHAnsi" w:hAnsiTheme="minorHAnsi" w:cstheme="minorHAnsi"/>
          <w:i/>
          <w:color w:val="000000"/>
        </w:rPr>
        <w:t xml:space="preserve">w </w:t>
      </w:r>
      <w:r w:rsidRPr="00271820">
        <w:rPr>
          <w:rFonts w:asciiTheme="minorHAnsi" w:hAnsiTheme="minorHAnsi" w:cstheme="minorHAnsi"/>
          <w:i/>
          <w:color w:val="000000"/>
        </w:rPr>
        <w:t xml:space="preserve">związku z decyzją </w:t>
      </w:r>
      <w:r w:rsidR="00271820" w:rsidRPr="00271820">
        <w:rPr>
          <w:rFonts w:asciiTheme="minorHAnsi" w:hAnsiTheme="minorHAnsi" w:cstheme="minorHAnsi"/>
          <w:i/>
          <w:color w:val="000000"/>
        </w:rPr>
        <w:br/>
      </w:r>
      <w:r w:rsidRPr="00271820">
        <w:rPr>
          <w:rFonts w:asciiTheme="minorHAnsi" w:hAnsiTheme="minorHAnsi" w:cstheme="minorHAnsi"/>
          <w:i/>
          <w:color w:val="000000"/>
        </w:rPr>
        <w:t>o otwarciu przedszkoli, oddziałów przedszkolnych w szkołach podstawowych i innych form wychowania przedszkolnego,</w:t>
      </w:r>
    </w:p>
    <w:p w:rsidR="00897850" w:rsidRPr="00271820" w:rsidRDefault="005D5932" w:rsidP="00271820">
      <w:pPr>
        <w:spacing w:before="25" w:after="0" w:line="240" w:lineRule="auto"/>
        <w:jc w:val="both"/>
        <w:rPr>
          <w:rFonts w:asciiTheme="minorHAnsi" w:hAnsiTheme="minorHAnsi" w:cstheme="minorHAnsi"/>
          <w:i/>
          <w:color w:val="000000"/>
        </w:rPr>
      </w:pPr>
      <w:r w:rsidRPr="00271820">
        <w:rPr>
          <w:rFonts w:asciiTheme="minorHAnsi" w:hAnsiTheme="minorHAnsi" w:cstheme="minorHAnsi"/>
          <w:i/>
          <w:color w:val="000000"/>
        </w:rPr>
        <w:t xml:space="preserve">• wytyczne przeciwepidemiczne Głównego Inspektora Sanitarnego z dnia 4 maja 2020 r. dla przedszkoli, oddziałów przedszkolnych w szkole podstawowej </w:t>
      </w:r>
      <w:r w:rsidR="00271820" w:rsidRPr="00271820">
        <w:rPr>
          <w:rFonts w:asciiTheme="minorHAnsi" w:hAnsiTheme="minorHAnsi" w:cstheme="minorHAnsi"/>
          <w:i/>
          <w:color w:val="000000"/>
        </w:rPr>
        <w:br/>
      </w:r>
      <w:r w:rsidRPr="00271820">
        <w:rPr>
          <w:rFonts w:asciiTheme="minorHAnsi" w:hAnsiTheme="minorHAnsi" w:cstheme="minorHAnsi"/>
          <w:i/>
          <w:color w:val="000000"/>
        </w:rPr>
        <w:t xml:space="preserve">i innych form wychowania przedszkolnego oraz instytucji opieki nad dziećmi w wieku do lat 3, wydane na podstawie </w:t>
      </w:r>
      <w:r w:rsidRPr="00271820">
        <w:rPr>
          <w:rFonts w:asciiTheme="minorHAnsi" w:hAnsiTheme="minorHAnsi" w:cstheme="minorHAnsi"/>
          <w:i/>
          <w:color w:val="1B1B1B"/>
        </w:rPr>
        <w:t>art. 8a ust. 5 pkt 2</w:t>
      </w:r>
      <w:r w:rsidRPr="00271820">
        <w:rPr>
          <w:rFonts w:asciiTheme="minorHAnsi" w:hAnsiTheme="minorHAnsi" w:cstheme="minorHAnsi"/>
          <w:i/>
          <w:color w:val="000000"/>
        </w:rPr>
        <w:t xml:space="preserve"> ustawy z dnia </w:t>
      </w:r>
      <w:r w:rsidR="00271820" w:rsidRPr="00271820">
        <w:rPr>
          <w:rFonts w:asciiTheme="minorHAnsi" w:hAnsiTheme="minorHAnsi" w:cstheme="minorHAnsi"/>
          <w:i/>
          <w:color w:val="000000"/>
        </w:rPr>
        <w:br/>
      </w:r>
      <w:r w:rsidRPr="00271820">
        <w:rPr>
          <w:rFonts w:asciiTheme="minorHAnsi" w:hAnsiTheme="minorHAnsi" w:cstheme="minorHAnsi"/>
          <w:i/>
          <w:color w:val="000000"/>
        </w:rPr>
        <w:t>14 marca 1985 r. o Państwowej Inspekcji Sanitarnej (Dz. U. z 2019 r. poz. 59, oraz z 2020 r. poz. 322, 374 i 567)</w:t>
      </w:r>
    </w:p>
    <w:p w:rsidR="009614A0" w:rsidRPr="00271820" w:rsidRDefault="009614A0" w:rsidP="00271820">
      <w:pPr>
        <w:spacing w:before="25" w:after="0" w:line="240" w:lineRule="auto"/>
        <w:jc w:val="both"/>
        <w:rPr>
          <w:rFonts w:asciiTheme="minorHAnsi" w:hAnsiTheme="minorHAnsi" w:cstheme="minorHAnsi"/>
          <w:i/>
          <w:color w:val="000000"/>
        </w:rPr>
      </w:pPr>
    </w:p>
    <w:p w:rsidR="009614A0" w:rsidRPr="00440BE6" w:rsidRDefault="00440BE6" w:rsidP="00440BE6">
      <w:pPr>
        <w:pStyle w:val="Akapitzlist"/>
        <w:numPr>
          <w:ilvl w:val="0"/>
          <w:numId w:val="17"/>
        </w:numPr>
        <w:spacing w:before="25" w:after="0" w:line="240" w:lineRule="auto"/>
        <w:jc w:val="both"/>
        <w:rPr>
          <w:rFonts w:asciiTheme="minorHAnsi" w:hAnsiTheme="minorHAnsi" w:cstheme="minorHAnsi"/>
          <w:b/>
        </w:rPr>
      </w:pPr>
      <w:r>
        <w:rPr>
          <w:rFonts w:asciiTheme="minorHAnsi" w:hAnsiTheme="minorHAnsi" w:cstheme="minorHAnsi"/>
          <w:b/>
        </w:rPr>
        <w:t xml:space="preserve">ZADANIA </w:t>
      </w:r>
    </w:p>
    <w:p w:rsidR="00271820" w:rsidRPr="00271820" w:rsidRDefault="00271820" w:rsidP="00271820">
      <w:pPr>
        <w:spacing w:before="25" w:after="0" w:line="240" w:lineRule="auto"/>
        <w:jc w:val="both"/>
        <w:rPr>
          <w:rFonts w:asciiTheme="minorHAnsi" w:hAnsiTheme="minorHAnsi" w:cstheme="minorHAnsi"/>
          <w:i/>
        </w:rPr>
      </w:pPr>
    </w:p>
    <w:tbl>
      <w:tblPr>
        <w:tblW w:w="14742" w:type="dxa"/>
        <w:tblCellSpacing w:w="0" w:type="auto"/>
        <w:tblInd w:w="15" w:type="dxa"/>
        <w:tblBorders>
          <w:top w:val="single" w:sz="8" w:space="0" w:color="000000"/>
          <w:left w:val="single" w:sz="8" w:space="0" w:color="000000"/>
          <w:bottom w:val="single" w:sz="8" w:space="0" w:color="000000"/>
          <w:right w:val="single" w:sz="8" w:space="0" w:color="000000"/>
        </w:tblBorders>
        <w:tblLayout w:type="fixed"/>
        <w:tblLook w:val="04A0"/>
      </w:tblPr>
      <w:tblGrid>
        <w:gridCol w:w="426"/>
        <w:gridCol w:w="1701"/>
        <w:gridCol w:w="2526"/>
        <w:gridCol w:w="50"/>
        <w:gridCol w:w="1676"/>
        <w:gridCol w:w="8363"/>
      </w:tblGrid>
      <w:tr w:rsidR="00897850" w:rsidRPr="00271820" w:rsidTr="00271820">
        <w:trPr>
          <w:trHeight w:val="45"/>
          <w:tblCellSpacing w:w="0" w:type="auto"/>
        </w:trPr>
        <w:tc>
          <w:tcPr>
            <w:tcW w:w="4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jc w:val="center"/>
              <w:rPr>
                <w:rFonts w:asciiTheme="minorHAnsi" w:hAnsiTheme="minorHAnsi" w:cstheme="minorHAnsi"/>
              </w:rPr>
            </w:pPr>
            <w:r w:rsidRPr="00271820">
              <w:rPr>
                <w:rFonts w:asciiTheme="minorHAnsi" w:hAnsiTheme="minorHAnsi" w:cstheme="minorHAnsi"/>
                <w:b/>
                <w:color w:val="000000"/>
              </w:rPr>
              <w:t>Lp.</w:t>
            </w:r>
          </w:p>
        </w:tc>
        <w:tc>
          <w:tcPr>
            <w:tcW w:w="1701"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jc w:val="center"/>
              <w:rPr>
                <w:rFonts w:asciiTheme="minorHAnsi" w:hAnsiTheme="minorHAnsi" w:cstheme="minorHAnsi"/>
              </w:rPr>
            </w:pPr>
            <w:r w:rsidRPr="00271820">
              <w:rPr>
                <w:rFonts w:asciiTheme="minorHAnsi" w:hAnsiTheme="minorHAnsi" w:cstheme="minorHAnsi"/>
                <w:b/>
                <w:color w:val="000000"/>
              </w:rPr>
              <w:t>Zadania główne</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jc w:val="center"/>
              <w:rPr>
                <w:rFonts w:asciiTheme="minorHAnsi" w:hAnsiTheme="minorHAnsi" w:cstheme="minorHAnsi"/>
              </w:rPr>
            </w:pPr>
            <w:r w:rsidRPr="00271820">
              <w:rPr>
                <w:rFonts w:asciiTheme="minorHAnsi" w:hAnsiTheme="minorHAnsi" w:cstheme="minorHAnsi"/>
                <w:b/>
                <w:color w:val="000000"/>
              </w:rPr>
              <w:t>Zadania szczegółowe</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jc w:val="center"/>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jc w:val="center"/>
              <w:rPr>
                <w:rFonts w:asciiTheme="minorHAnsi" w:hAnsiTheme="minorHAnsi" w:cstheme="minorHAnsi"/>
              </w:rPr>
            </w:pPr>
            <w:r w:rsidRPr="00271820">
              <w:rPr>
                <w:rFonts w:asciiTheme="minorHAnsi" w:hAnsiTheme="minorHAnsi" w:cstheme="minorHAnsi"/>
                <w:b/>
                <w:color w:val="000000"/>
              </w:rPr>
              <w:t>Osoba odpowie</w:t>
            </w:r>
            <w:r w:rsidR="009614A0" w:rsidRPr="00271820">
              <w:rPr>
                <w:rFonts w:asciiTheme="minorHAnsi" w:hAnsiTheme="minorHAnsi" w:cstheme="minorHAnsi"/>
                <w:b/>
                <w:color w:val="000000"/>
              </w:rPr>
              <w:t>-</w:t>
            </w:r>
            <w:r w:rsidR="009614A0" w:rsidRPr="00271820">
              <w:rPr>
                <w:rFonts w:asciiTheme="minorHAnsi" w:hAnsiTheme="minorHAnsi" w:cstheme="minorHAnsi"/>
                <w:b/>
                <w:color w:val="000000"/>
              </w:rPr>
              <w:br/>
            </w:r>
            <w:r w:rsidRPr="00271820">
              <w:rPr>
                <w:rFonts w:asciiTheme="minorHAnsi" w:hAnsiTheme="minorHAnsi" w:cstheme="minorHAnsi"/>
                <w:b/>
                <w:color w:val="000000"/>
              </w:rPr>
              <w:t>dzialna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jc w:val="center"/>
              <w:rPr>
                <w:rFonts w:asciiTheme="minorHAnsi" w:hAnsiTheme="minorHAnsi" w:cstheme="minorHAnsi"/>
              </w:rPr>
            </w:pPr>
            <w:r w:rsidRPr="00271820">
              <w:rPr>
                <w:rFonts w:asciiTheme="minorHAnsi" w:hAnsiTheme="minorHAnsi" w:cstheme="minorHAnsi"/>
                <w:b/>
                <w:color w:val="000000"/>
              </w:rPr>
              <w:t>Uwagi</w:t>
            </w:r>
          </w:p>
        </w:tc>
      </w:tr>
      <w:tr w:rsidR="00897850" w:rsidRPr="00271820" w:rsidTr="00271820">
        <w:trPr>
          <w:trHeight w:val="45"/>
          <w:tblCellSpacing w:w="0" w:type="auto"/>
        </w:trPr>
        <w:tc>
          <w:tcPr>
            <w:tcW w:w="426"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jc w:val="both"/>
              <w:rPr>
                <w:rFonts w:asciiTheme="minorHAnsi" w:hAnsiTheme="minorHAnsi" w:cstheme="minorHAnsi"/>
              </w:rPr>
            </w:pPr>
            <w:r w:rsidRPr="00271820">
              <w:rPr>
                <w:rFonts w:asciiTheme="minorHAnsi" w:hAnsiTheme="minorHAnsi" w:cstheme="minorHAnsi"/>
                <w:color w:val="000000"/>
              </w:rPr>
              <w:t>1.</w:t>
            </w:r>
          </w:p>
        </w:tc>
        <w:tc>
          <w:tcPr>
            <w:tcW w:w="1701"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Ustalenie dzieci, które będą uczęszczać </w:t>
            </w:r>
            <w:r w:rsidR="006E0DC0">
              <w:rPr>
                <w:rFonts w:asciiTheme="minorHAnsi" w:hAnsiTheme="minorHAnsi" w:cstheme="minorHAnsi"/>
                <w:color w:val="000000"/>
              </w:rPr>
              <w:br/>
            </w:r>
            <w:r w:rsidRPr="00271820">
              <w:rPr>
                <w:rFonts w:asciiTheme="minorHAnsi" w:hAnsiTheme="minorHAnsi" w:cstheme="minorHAnsi"/>
                <w:color w:val="000000"/>
              </w:rPr>
              <w:t>do przedszkola</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1. Ustalenie liczby grup dzieci w przedszkolu</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jc w:val="both"/>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jc w:val="both"/>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jc w:val="both"/>
              <w:rPr>
                <w:rFonts w:asciiTheme="minorHAnsi" w:hAnsiTheme="minorHAnsi" w:cstheme="minorHAnsi"/>
              </w:rPr>
            </w:pPr>
            <w:r w:rsidRPr="00271820">
              <w:rPr>
                <w:rFonts w:asciiTheme="minorHAnsi" w:hAnsiTheme="minorHAnsi" w:cstheme="minorHAnsi"/>
                <w:color w:val="000000"/>
              </w:rPr>
              <w:t>Liczbę grup w przedszkolu ustala się z uwzględnieniem następujących wytycznych:</w:t>
            </w:r>
          </w:p>
          <w:p w:rsidR="00897850" w:rsidRPr="00271820" w:rsidRDefault="005D5932" w:rsidP="00271820">
            <w:pPr>
              <w:spacing w:before="25" w:after="0" w:line="240" w:lineRule="auto"/>
              <w:jc w:val="both"/>
              <w:rPr>
                <w:rFonts w:asciiTheme="minorHAnsi" w:hAnsiTheme="minorHAnsi" w:cstheme="minorHAnsi"/>
              </w:rPr>
            </w:pPr>
            <w:r w:rsidRPr="00271820">
              <w:rPr>
                <w:rFonts w:asciiTheme="minorHAnsi" w:hAnsiTheme="minorHAnsi" w:cstheme="minorHAnsi"/>
                <w:color w:val="000000"/>
              </w:rPr>
              <w:t>1) jedna grupa dzieci powinna przebywać w wyznaczonej i stałej sali;</w:t>
            </w:r>
          </w:p>
          <w:p w:rsidR="00897850" w:rsidRPr="00271820" w:rsidRDefault="005D5932" w:rsidP="00271820">
            <w:pPr>
              <w:spacing w:before="25" w:after="0" w:line="240" w:lineRule="auto"/>
              <w:jc w:val="both"/>
              <w:rPr>
                <w:rFonts w:asciiTheme="minorHAnsi" w:hAnsiTheme="minorHAnsi" w:cstheme="minorHAnsi"/>
              </w:rPr>
            </w:pPr>
            <w:r w:rsidRPr="00271820">
              <w:rPr>
                <w:rFonts w:asciiTheme="minorHAnsi" w:hAnsiTheme="minorHAnsi" w:cstheme="minorHAnsi"/>
                <w:color w:val="000000"/>
              </w:rPr>
              <w:t>2) do grupy przyporządkowani są ci sami opiekunowie;</w:t>
            </w:r>
          </w:p>
          <w:p w:rsidR="00897850" w:rsidRPr="00271820" w:rsidRDefault="005D5932" w:rsidP="00271820">
            <w:pPr>
              <w:spacing w:before="25" w:after="0" w:line="240" w:lineRule="auto"/>
              <w:jc w:val="both"/>
              <w:rPr>
                <w:rFonts w:asciiTheme="minorHAnsi" w:hAnsiTheme="minorHAnsi" w:cstheme="minorHAnsi"/>
              </w:rPr>
            </w:pPr>
            <w:r w:rsidRPr="00271820">
              <w:rPr>
                <w:rFonts w:asciiTheme="minorHAnsi" w:hAnsiTheme="minorHAnsi" w:cstheme="minorHAnsi"/>
                <w:color w:val="000000"/>
              </w:rPr>
              <w:t xml:space="preserve">3) w miarę możliwości </w:t>
            </w:r>
            <w:r w:rsidR="00F50BE3" w:rsidRPr="00271820">
              <w:rPr>
                <w:rFonts w:asciiTheme="minorHAnsi" w:hAnsiTheme="minorHAnsi" w:cstheme="minorHAnsi"/>
                <w:color w:val="000000"/>
              </w:rPr>
              <w:t>p-le nie będzie</w:t>
            </w:r>
            <w:r w:rsidRPr="00271820">
              <w:rPr>
                <w:rFonts w:asciiTheme="minorHAnsi" w:hAnsiTheme="minorHAnsi" w:cstheme="minorHAnsi"/>
                <w:color w:val="000000"/>
              </w:rPr>
              <w:t xml:space="preserve"> angażować w z</w:t>
            </w:r>
            <w:r w:rsidR="00C432BF" w:rsidRPr="00271820">
              <w:rPr>
                <w:rFonts w:asciiTheme="minorHAnsi" w:hAnsiTheme="minorHAnsi" w:cstheme="minorHAnsi"/>
                <w:color w:val="000000"/>
              </w:rPr>
              <w:t>aj</w:t>
            </w:r>
            <w:r w:rsidR="00AE7AF6">
              <w:rPr>
                <w:rFonts w:asciiTheme="minorHAnsi" w:hAnsiTheme="minorHAnsi" w:cstheme="minorHAnsi"/>
                <w:color w:val="000000"/>
              </w:rPr>
              <w:t>ęcia</w:t>
            </w:r>
            <w:r w:rsidR="00C432BF" w:rsidRPr="00271820">
              <w:rPr>
                <w:rFonts w:asciiTheme="minorHAnsi" w:hAnsiTheme="minorHAnsi" w:cstheme="minorHAnsi"/>
                <w:color w:val="000000"/>
              </w:rPr>
              <w:t xml:space="preserve"> opiekuńcze nauczycieli </w:t>
            </w:r>
            <w:r w:rsidR="00F50BE3" w:rsidRPr="00271820">
              <w:rPr>
                <w:rFonts w:asciiTheme="minorHAnsi" w:hAnsiTheme="minorHAnsi" w:cstheme="minorHAnsi"/>
                <w:color w:val="000000"/>
              </w:rPr>
              <w:br/>
            </w:r>
            <w:r w:rsidR="00C432BF" w:rsidRPr="00271820">
              <w:rPr>
                <w:rFonts w:asciiTheme="minorHAnsi" w:hAnsiTheme="minorHAnsi" w:cstheme="minorHAnsi"/>
                <w:color w:val="000000"/>
              </w:rPr>
              <w:t xml:space="preserve">i </w:t>
            </w:r>
            <w:r w:rsidRPr="00271820">
              <w:rPr>
                <w:rFonts w:asciiTheme="minorHAnsi" w:hAnsiTheme="minorHAnsi" w:cstheme="minorHAnsi"/>
                <w:color w:val="000000"/>
              </w:rPr>
              <w:t>innych pracowników powyżej 60. roku życia lub z istotnymi problemami zdrowotnymi;</w:t>
            </w:r>
          </w:p>
          <w:p w:rsidR="00897850" w:rsidRPr="00271820" w:rsidRDefault="005D5932" w:rsidP="00271820">
            <w:pPr>
              <w:spacing w:before="25" w:after="0" w:line="240" w:lineRule="auto"/>
              <w:jc w:val="both"/>
              <w:rPr>
                <w:rFonts w:asciiTheme="minorHAnsi" w:hAnsiTheme="minorHAnsi" w:cstheme="minorHAnsi"/>
              </w:rPr>
            </w:pPr>
            <w:r w:rsidRPr="00271820">
              <w:rPr>
                <w:rFonts w:asciiTheme="minorHAnsi" w:hAnsiTheme="minorHAnsi" w:cstheme="minorHAnsi"/>
                <w:color w:val="000000"/>
              </w:rPr>
              <w:t xml:space="preserve">4) w miarę możliwości </w:t>
            </w:r>
            <w:r w:rsidR="00F50BE3" w:rsidRPr="00271820">
              <w:rPr>
                <w:rFonts w:asciiTheme="minorHAnsi" w:hAnsiTheme="minorHAnsi" w:cstheme="minorHAnsi"/>
                <w:color w:val="000000"/>
              </w:rPr>
              <w:t xml:space="preserve">p-le </w:t>
            </w:r>
            <w:r w:rsidRPr="00271820">
              <w:rPr>
                <w:rFonts w:asciiTheme="minorHAnsi" w:hAnsiTheme="minorHAnsi" w:cstheme="minorHAnsi"/>
                <w:color w:val="000000"/>
              </w:rPr>
              <w:t>unikać</w:t>
            </w:r>
            <w:r w:rsidR="00F50BE3" w:rsidRPr="00271820">
              <w:rPr>
                <w:rFonts w:asciiTheme="minorHAnsi" w:hAnsiTheme="minorHAnsi" w:cstheme="minorHAnsi"/>
                <w:color w:val="000000"/>
              </w:rPr>
              <w:t xml:space="preserve"> będzie</w:t>
            </w:r>
            <w:r w:rsidRPr="00271820">
              <w:rPr>
                <w:rFonts w:asciiTheme="minorHAnsi" w:hAnsiTheme="minorHAnsi" w:cstheme="minorHAnsi"/>
                <w:color w:val="000000"/>
              </w:rPr>
              <w:t xml:space="preserve"> rotacji nauczycieli podczas sprawowania opieki nad dziećmi.</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2A6367"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2. </w:t>
            </w:r>
            <w:r w:rsidRPr="00BE1CC6">
              <w:rPr>
                <w:rFonts w:asciiTheme="minorHAnsi" w:hAnsiTheme="minorHAnsi" w:cstheme="minorHAnsi"/>
              </w:rPr>
              <w:t xml:space="preserve">Ustalenie maksymalnej </w:t>
            </w:r>
            <w:r w:rsidRPr="00BE1CC6">
              <w:rPr>
                <w:rFonts w:asciiTheme="minorHAnsi" w:hAnsiTheme="minorHAnsi" w:cstheme="minorHAnsi"/>
              </w:rPr>
              <w:lastRenderedPageBreak/>
              <w:t xml:space="preserve">liczby dzieci w danej grupie i ewentualne wystąpienie </w:t>
            </w:r>
            <w:r w:rsidRPr="00BE1CC6">
              <w:rPr>
                <w:rFonts w:asciiTheme="minorHAnsi" w:hAnsiTheme="minorHAnsi" w:cstheme="minorHAnsi"/>
              </w:rPr>
              <w:br/>
              <w:t xml:space="preserve">do organu prowadzącego </w:t>
            </w:r>
            <w:r w:rsidRPr="00BE1CC6">
              <w:rPr>
                <w:rFonts w:asciiTheme="minorHAnsi" w:hAnsiTheme="minorHAnsi" w:cstheme="minorHAnsi"/>
              </w:rPr>
              <w:br/>
              <w:t>o wyrażenie zgody na jej zwiększenie</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F50BE3"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Dyrektor </w:t>
            </w:r>
            <w:r w:rsidRPr="00271820">
              <w:rPr>
                <w:rFonts w:asciiTheme="minorHAnsi" w:hAnsiTheme="minorHAnsi" w:cstheme="minorHAnsi"/>
                <w:color w:val="000000"/>
              </w:rPr>
              <w:lastRenderedPageBreak/>
              <w:t xml:space="preserve">przedszkola </w:t>
            </w:r>
            <w:r w:rsidRPr="00271820">
              <w:rPr>
                <w:rFonts w:asciiTheme="minorHAnsi" w:hAnsiTheme="minorHAnsi" w:cstheme="minorHAnsi"/>
                <w:color w:val="000000"/>
              </w:rPr>
              <w:br/>
              <w:t>i</w:t>
            </w:r>
            <w:r w:rsidR="005D5932" w:rsidRPr="00271820">
              <w:rPr>
                <w:rFonts w:asciiTheme="minorHAnsi" w:hAnsiTheme="minorHAnsi" w:cstheme="minorHAnsi"/>
                <w:color w:val="000000"/>
              </w:rPr>
              <w:t xml:space="preserve"> organ prowadzący przedszkole</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lastRenderedPageBreak/>
              <w:t xml:space="preserve">Maksymalną liczbę dzieci w poszczególnych grupach ustala się z uwzględnieniem </w:t>
            </w:r>
            <w:r w:rsidRPr="00271820">
              <w:rPr>
                <w:rFonts w:asciiTheme="minorHAnsi" w:hAnsiTheme="minorHAnsi" w:cstheme="minorHAnsi"/>
                <w:color w:val="000000"/>
              </w:rPr>
              <w:lastRenderedPageBreak/>
              <w:t>następujących wytycznych:</w:t>
            </w:r>
          </w:p>
          <w:p w:rsidR="00897850" w:rsidRPr="00271820" w:rsidRDefault="005D5932" w:rsidP="00D425DD">
            <w:pPr>
              <w:spacing w:before="25" w:after="0" w:line="240" w:lineRule="auto"/>
              <w:rPr>
                <w:rFonts w:asciiTheme="minorHAnsi" w:hAnsiTheme="minorHAnsi" w:cstheme="minorHAnsi"/>
              </w:rPr>
            </w:pPr>
            <w:r w:rsidRPr="00271820">
              <w:rPr>
                <w:rFonts w:asciiTheme="minorHAnsi" w:hAnsiTheme="minorHAnsi" w:cstheme="minorHAnsi"/>
                <w:color w:val="000000"/>
              </w:rPr>
              <w:t>1) minimalna przestrzeń do wypoczynku, zabawy i zajęć dla dzieci w sali nie może być mniejsza niż 4 m</w:t>
            </w:r>
            <w:r w:rsidRPr="00271820">
              <w:rPr>
                <w:rFonts w:asciiTheme="minorHAnsi" w:hAnsiTheme="minorHAnsi" w:cstheme="minorHAnsi"/>
                <w:color w:val="000000"/>
                <w:vertAlign w:val="superscript"/>
              </w:rPr>
              <w:t>2</w:t>
            </w:r>
            <w:r w:rsidRPr="00271820">
              <w:rPr>
                <w:rFonts w:asciiTheme="minorHAnsi" w:hAnsiTheme="minorHAnsi" w:cstheme="minorHAnsi"/>
                <w:color w:val="000000"/>
              </w:rPr>
              <w:t xml:space="preserve"> na 1 dziecko i każdego opiekuna. Do przestrzeni t</w:t>
            </w:r>
            <w:r w:rsidR="00F50BE3" w:rsidRPr="00271820">
              <w:rPr>
                <w:rFonts w:asciiTheme="minorHAnsi" w:hAnsiTheme="minorHAnsi" w:cstheme="minorHAnsi"/>
                <w:color w:val="000000"/>
              </w:rPr>
              <w:t>ej nie wlicza się pomieszcze</w:t>
            </w:r>
            <w:r w:rsidRPr="00271820">
              <w:rPr>
                <w:rFonts w:asciiTheme="minorHAnsi" w:hAnsiTheme="minorHAnsi" w:cstheme="minorHAnsi"/>
                <w:color w:val="000000"/>
              </w:rPr>
              <w:t>ń kuchni, zbiorowego żywienia, pomocniczych (ciągów komunikacji wewnętrznej, pomieszczeń porządkowych, magazynowych, higieniczno</w:t>
            </w:r>
            <w:r w:rsidR="00F50BE3" w:rsidRPr="00271820">
              <w:rPr>
                <w:rFonts w:asciiTheme="minorHAnsi" w:hAnsiTheme="minorHAnsi" w:cstheme="minorHAnsi"/>
                <w:color w:val="000000"/>
              </w:rPr>
              <w:t xml:space="preserve">-sanitarnych </w:t>
            </w:r>
            <w:r w:rsidRPr="00271820">
              <w:rPr>
                <w:rFonts w:asciiTheme="minorHAnsi" w:hAnsiTheme="minorHAnsi" w:cstheme="minorHAnsi"/>
                <w:color w:val="000000"/>
              </w:rPr>
              <w:t xml:space="preserve"> np.</w:t>
            </w:r>
            <w:r w:rsidR="00F50BE3" w:rsidRPr="00271820">
              <w:rPr>
                <w:rFonts w:asciiTheme="minorHAnsi" w:hAnsiTheme="minorHAnsi" w:cstheme="minorHAnsi"/>
                <w:color w:val="000000"/>
              </w:rPr>
              <w:t xml:space="preserve"> łazienek, ustępów). Nie sumuje się</w:t>
            </w:r>
            <w:r w:rsidRPr="00271820">
              <w:rPr>
                <w:rFonts w:asciiTheme="minorHAnsi" w:hAnsiTheme="minorHAnsi" w:cstheme="minorHAnsi"/>
                <w:color w:val="000000"/>
              </w:rPr>
              <w:t xml:space="preserve"> powierzchni sal dla dzieci i </w:t>
            </w:r>
            <w:r w:rsidR="00F50BE3" w:rsidRPr="00271820">
              <w:rPr>
                <w:rFonts w:asciiTheme="minorHAnsi" w:hAnsiTheme="minorHAnsi" w:cstheme="minorHAnsi"/>
                <w:color w:val="000000"/>
              </w:rPr>
              <w:t xml:space="preserve">nie </w:t>
            </w:r>
            <w:r w:rsidRPr="00271820">
              <w:rPr>
                <w:rFonts w:asciiTheme="minorHAnsi" w:hAnsiTheme="minorHAnsi" w:cstheme="minorHAnsi"/>
                <w:color w:val="000000"/>
              </w:rPr>
              <w:t xml:space="preserve">przelicza łącznej jej powierzchni na limit miejsc. Powierzchnię każdej sali wylicza się </w:t>
            </w:r>
            <w:r w:rsidR="009614A0" w:rsidRPr="00271820">
              <w:rPr>
                <w:rFonts w:asciiTheme="minorHAnsi" w:hAnsiTheme="minorHAnsi" w:cstheme="minorHAnsi"/>
                <w:color w:val="000000"/>
              </w:rPr>
              <w:br/>
            </w:r>
            <w:r w:rsidRPr="00271820">
              <w:rPr>
                <w:rFonts w:asciiTheme="minorHAnsi" w:hAnsiTheme="minorHAnsi" w:cstheme="minorHAnsi"/>
                <w:color w:val="000000"/>
              </w:rPr>
              <w:t>z uwzględnieniem mebli oraz innych sprzętów w niej się znajdujących;</w:t>
            </w:r>
          </w:p>
          <w:p w:rsidR="00897850" w:rsidRPr="00271820" w:rsidRDefault="005D5932" w:rsidP="00D425DD">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2) w grupie może przebywać do 12 dzieci. W uzasadnionych przypadkach za zgodą organu prowadzącego </w:t>
            </w:r>
            <w:r w:rsidR="00F50BE3" w:rsidRPr="00271820">
              <w:rPr>
                <w:rFonts w:asciiTheme="minorHAnsi" w:hAnsiTheme="minorHAnsi" w:cstheme="minorHAnsi"/>
                <w:color w:val="000000"/>
              </w:rPr>
              <w:t>p</w:t>
            </w:r>
            <w:r w:rsidR="00B1261F">
              <w:rPr>
                <w:rFonts w:asciiTheme="minorHAnsi" w:hAnsiTheme="minorHAnsi" w:cstheme="minorHAnsi"/>
                <w:color w:val="000000"/>
              </w:rPr>
              <w:t>rzedszko</w:t>
            </w:r>
            <w:r w:rsidR="00F50BE3" w:rsidRPr="00271820">
              <w:rPr>
                <w:rFonts w:asciiTheme="minorHAnsi" w:hAnsiTheme="minorHAnsi" w:cstheme="minorHAnsi"/>
                <w:color w:val="000000"/>
              </w:rPr>
              <w:t xml:space="preserve">le </w:t>
            </w:r>
            <w:r w:rsidRPr="00271820">
              <w:rPr>
                <w:rFonts w:asciiTheme="minorHAnsi" w:hAnsiTheme="minorHAnsi" w:cstheme="minorHAnsi"/>
                <w:color w:val="000000"/>
              </w:rPr>
              <w:t>moż</w:t>
            </w:r>
            <w:r w:rsidR="00F50BE3" w:rsidRPr="00271820">
              <w:rPr>
                <w:rFonts w:asciiTheme="minorHAnsi" w:hAnsiTheme="minorHAnsi" w:cstheme="minorHAnsi"/>
                <w:color w:val="000000"/>
              </w:rPr>
              <w:t>e</w:t>
            </w:r>
            <w:r w:rsidRPr="00271820">
              <w:rPr>
                <w:rFonts w:asciiTheme="minorHAnsi" w:hAnsiTheme="minorHAnsi" w:cstheme="minorHAnsi"/>
                <w:color w:val="000000"/>
              </w:rPr>
              <w:t xml:space="preserve"> zwiększyć liczbę dzieci – nie więcej niż o 2.</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3. Ustalenie dzieci, </w:t>
            </w:r>
            <w:r w:rsidR="006E0DC0">
              <w:rPr>
                <w:rFonts w:asciiTheme="minorHAnsi" w:hAnsiTheme="minorHAnsi" w:cstheme="minorHAnsi"/>
                <w:color w:val="000000"/>
              </w:rPr>
              <w:br/>
            </w:r>
            <w:r w:rsidRPr="00271820">
              <w:rPr>
                <w:rFonts w:asciiTheme="minorHAnsi" w:hAnsiTheme="minorHAnsi" w:cstheme="minorHAnsi"/>
                <w:color w:val="000000"/>
              </w:rPr>
              <w:t xml:space="preserve">które będą uczęszczać </w:t>
            </w:r>
            <w:r w:rsidR="006E0DC0">
              <w:rPr>
                <w:rFonts w:asciiTheme="minorHAnsi" w:hAnsiTheme="minorHAnsi" w:cstheme="minorHAnsi"/>
                <w:color w:val="000000"/>
              </w:rPr>
              <w:br/>
            </w:r>
            <w:r w:rsidRPr="00271820">
              <w:rPr>
                <w:rFonts w:asciiTheme="minorHAnsi" w:hAnsiTheme="minorHAnsi" w:cstheme="minorHAnsi"/>
                <w:color w:val="000000"/>
              </w:rPr>
              <w:t xml:space="preserve">do poszczególnych grup, </w:t>
            </w:r>
            <w:r w:rsidR="00C432BF" w:rsidRPr="00271820">
              <w:rPr>
                <w:rFonts w:asciiTheme="minorHAnsi" w:hAnsiTheme="minorHAnsi" w:cstheme="minorHAnsi"/>
                <w:color w:val="000000"/>
              </w:rPr>
              <w:br/>
            </w:r>
            <w:r w:rsidRPr="00271820">
              <w:rPr>
                <w:rFonts w:asciiTheme="minorHAnsi" w:hAnsiTheme="minorHAnsi" w:cstheme="minorHAnsi"/>
                <w:color w:val="000000"/>
              </w:rPr>
              <w:t>w tym uzyskanie zgody rodziców na pomiar temperatury ciała dziecka</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 rodzice dzieci</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484E0B" w:rsidRDefault="00FF617B" w:rsidP="00271820">
            <w:pPr>
              <w:spacing w:before="25" w:after="0" w:line="240" w:lineRule="auto"/>
              <w:rPr>
                <w:rFonts w:asciiTheme="minorHAnsi" w:hAnsiTheme="minorHAnsi" w:cstheme="minorHAnsi"/>
                <w:color w:val="000000"/>
              </w:rPr>
            </w:pPr>
            <w:r>
              <w:rPr>
                <w:rFonts w:asciiTheme="minorHAnsi" w:hAnsiTheme="minorHAnsi" w:cstheme="minorHAnsi"/>
                <w:color w:val="000000"/>
              </w:rPr>
              <w:t xml:space="preserve">I. </w:t>
            </w:r>
            <w:r w:rsidR="005D5932" w:rsidRPr="00271820">
              <w:rPr>
                <w:rFonts w:asciiTheme="minorHAnsi" w:hAnsiTheme="minorHAnsi" w:cstheme="minorHAnsi"/>
                <w:color w:val="000000"/>
              </w:rPr>
              <w:t>Ustala się</w:t>
            </w:r>
            <w:r w:rsidR="00484E0B">
              <w:rPr>
                <w:rFonts w:asciiTheme="minorHAnsi" w:hAnsiTheme="minorHAnsi" w:cstheme="minorHAnsi"/>
                <w:color w:val="000000"/>
              </w:rPr>
              <w:t xml:space="preserve"> sposób</w:t>
            </w:r>
            <w:r w:rsidR="006E0DC0">
              <w:rPr>
                <w:rFonts w:asciiTheme="minorHAnsi" w:hAnsiTheme="minorHAnsi" w:cstheme="minorHAnsi"/>
                <w:color w:val="000000"/>
              </w:rPr>
              <w:t xml:space="preserve"> </w:t>
            </w:r>
            <w:r>
              <w:rPr>
                <w:rFonts w:asciiTheme="minorHAnsi" w:hAnsiTheme="minorHAnsi" w:cstheme="minorHAnsi"/>
                <w:color w:val="000000"/>
              </w:rPr>
              <w:t xml:space="preserve">i zasady </w:t>
            </w:r>
            <w:r w:rsidR="00484E0B">
              <w:rPr>
                <w:rFonts w:asciiTheme="minorHAnsi" w:hAnsiTheme="minorHAnsi" w:cstheme="minorHAnsi"/>
                <w:color w:val="000000"/>
              </w:rPr>
              <w:t>deklaracji powrotu dziecka do przedszkola:</w:t>
            </w:r>
          </w:p>
          <w:p w:rsidR="00FF617B" w:rsidRDefault="00484E0B" w:rsidP="00271820">
            <w:pPr>
              <w:spacing w:before="25" w:after="0" w:line="240" w:lineRule="auto"/>
              <w:rPr>
                <w:rFonts w:asciiTheme="minorHAnsi" w:hAnsiTheme="minorHAnsi" w:cstheme="minorHAnsi"/>
              </w:rPr>
            </w:pPr>
            <w:r>
              <w:rPr>
                <w:rFonts w:asciiTheme="minorHAnsi" w:hAnsiTheme="minorHAnsi" w:cstheme="minorHAnsi"/>
                <w:color w:val="000000"/>
              </w:rPr>
              <w:t>1</w:t>
            </w:r>
            <w:r w:rsidR="00496592">
              <w:rPr>
                <w:rFonts w:asciiTheme="minorHAnsi" w:hAnsiTheme="minorHAnsi" w:cstheme="minorHAnsi"/>
                <w:color w:val="000000"/>
              </w:rPr>
              <w:t>)</w:t>
            </w:r>
            <w:r w:rsidR="00FF617B">
              <w:rPr>
                <w:rFonts w:asciiTheme="minorHAnsi" w:hAnsiTheme="minorHAnsi" w:cstheme="minorHAnsi"/>
                <w:color w:val="000000"/>
              </w:rPr>
              <w:t xml:space="preserve">Należy zgłosić dziecko </w:t>
            </w:r>
            <w:r>
              <w:rPr>
                <w:rFonts w:asciiTheme="minorHAnsi" w:hAnsiTheme="minorHAnsi" w:cstheme="minorHAnsi"/>
                <w:color w:val="000000"/>
              </w:rPr>
              <w:t>telefoniczni</w:t>
            </w:r>
            <w:r w:rsidRPr="00FF617B">
              <w:rPr>
                <w:rFonts w:asciiTheme="minorHAnsi" w:hAnsiTheme="minorHAnsi" w:cstheme="minorHAnsi"/>
                <w:color w:val="000000"/>
              </w:rPr>
              <w:t>e</w:t>
            </w:r>
            <w:r w:rsidR="006E0DC0">
              <w:rPr>
                <w:rFonts w:asciiTheme="minorHAnsi" w:hAnsiTheme="minorHAnsi" w:cstheme="minorHAnsi"/>
                <w:color w:val="000000"/>
              </w:rPr>
              <w:t xml:space="preserve"> </w:t>
            </w:r>
            <w:r w:rsidR="00573B93">
              <w:rPr>
                <w:rFonts w:asciiTheme="minorHAnsi" w:hAnsiTheme="minorHAnsi" w:cstheme="minorHAnsi"/>
              </w:rPr>
              <w:t xml:space="preserve">61/666 91 65 </w:t>
            </w:r>
            <w:r w:rsidR="00FF617B" w:rsidRPr="00FF617B">
              <w:rPr>
                <w:rFonts w:asciiTheme="minorHAnsi" w:hAnsiTheme="minorHAnsi" w:cstheme="minorHAnsi"/>
              </w:rPr>
              <w:t>lub e-mailowo</w:t>
            </w:r>
            <w:r w:rsidR="00FF617B">
              <w:rPr>
                <w:rFonts w:asciiTheme="minorHAnsi" w:hAnsiTheme="minorHAnsi" w:cstheme="minorHAnsi"/>
              </w:rPr>
              <w:t xml:space="preserve"> na adres </w:t>
            </w:r>
            <w:hyperlink r:id="rId8" w:history="1">
              <w:r w:rsidR="00FF617B" w:rsidRPr="001B53B7">
                <w:rPr>
                  <w:rStyle w:val="Hipercze"/>
                  <w:rFonts w:asciiTheme="minorHAnsi" w:hAnsiTheme="minorHAnsi" w:cstheme="minorHAnsi"/>
                </w:rPr>
                <w:t>przedszkolenr2@o2.pl</w:t>
              </w:r>
            </w:hyperlink>
            <w:r w:rsidR="00FF617B">
              <w:rPr>
                <w:rFonts w:asciiTheme="minorHAnsi" w:hAnsiTheme="minorHAnsi" w:cstheme="minorHAnsi"/>
              </w:rPr>
              <w:t xml:space="preserve">  minimum 2 dni robocze przed skorzystaniem z opieki przedszkolnej,</w:t>
            </w:r>
          </w:p>
          <w:p w:rsidR="00FF617B" w:rsidRDefault="00FF617B" w:rsidP="00271820">
            <w:pPr>
              <w:spacing w:before="25" w:after="0" w:line="240" w:lineRule="auto"/>
              <w:rPr>
                <w:rFonts w:asciiTheme="minorHAnsi" w:hAnsiTheme="minorHAnsi" w:cstheme="minorHAnsi"/>
                <w:color w:val="000000"/>
              </w:rPr>
            </w:pPr>
            <w:r>
              <w:rPr>
                <w:rFonts w:asciiTheme="minorHAnsi" w:hAnsiTheme="minorHAnsi" w:cstheme="minorHAnsi"/>
              </w:rPr>
              <w:t>2</w:t>
            </w:r>
            <w:r w:rsidR="00496592">
              <w:rPr>
                <w:rFonts w:asciiTheme="minorHAnsi" w:hAnsiTheme="minorHAnsi" w:cstheme="minorHAnsi"/>
              </w:rPr>
              <w:t>)</w:t>
            </w:r>
            <w:r w:rsidR="005B4CE3" w:rsidRPr="005B4CE3">
              <w:rPr>
                <w:rFonts w:asciiTheme="minorHAnsi" w:hAnsiTheme="minorHAnsi" w:cstheme="minorHAnsi"/>
                <w:color w:val="000000"/>
              </w:rPr>
              <w:t>Dostarcz</w:t>
            </w:r>
            <w:r>
              <w:rPr>
                <w:rFonts w:asciiTheme="minorHAnsi" w:hAnsiTheme="minorHAnsi" w:cstheme="minorHAnsi"/>
                <w:color w:val="000000"/>
              </w:rPr>
              <w:t>yć</w:t>
            </w:r>
            <w:r w:rsidR="005B4CE3" w:rsidRPr="005B4CE3">
              <w:rPr>
                <w:rFonts w:asciiTheme="minorHAnsi" w:hAnsiTheme="minorHAnsi" w:cstheme="minorHAnsi"/>
                <w:color w:val="000000"/>
              </w:rPr>
              <w:t xml:space="preserve"> do placówki uzupełnioną Deklarację </w:t>
            </w:r>
            <w:r>
              <w:rPr>
                <w:rFonts w:asciiTheme="minorHAnsi" w:hAnsiTheme="minorHAnsi" w:cstheme="minorHAnsi"/>
                <w:color w:val="000000"/>
              </w:rPr>
              <w:t xml:space="preserve">– </w:t>
            </w:r>
            <w:r w:rsidRPr="00FF617B">
              <w:rPr>
                <w:rFonts w:asciiTheme="minorHAnsi" w:hAnsiTheme="minorHAnsi" w:cstheme="minorHAnsi"/>
                <w:i/>
                <w:color w:val="000000"/>
              </w:rPr>
              <w:t xml:space="preserve">zał. nr </w:t>
            </w:r>
            <w:r w:rsidR="00B1261F">
              <w:rPr>
                <w:rFonts w:asciiTheme="minorHAnsi" w:hAnsiTheme="minorHAnsi" w:cstheme="minorHAnsi"/>
                <w:i/>
                <w:color w:val="000000"/>
              </w:rPr>
              <w:t>1</w:t>
            </w:r>
            <w:r w:rsidR="005B4CE3" w:rsidRPr="005B4CE3">
              <w:rPr>
                <w:rFonts w:asciiTheme="minorHAnsi" w:hAnsiTheme="minorHAnsi" w:cstheme="minorHAnsi"/>
                <w:color w:val="000000"/>
              </w:rPr>
              <w:t xml:space="preserve">oraz Oświadczenie rodzica/ opiekuna prawnego stanowiące </w:t>
            </w:r>
            <w:r>
              <w:rPr>
                <w:rFonts w:asciiTheme="minorHAnsi" w:hAnsiTheme="minorHAnsi" w:cstheme="minorHAnsi"/>
                <w:i/>
                <w:color w:val="000000"/>
              </w:rPr>
              <w:t>zał.</w:t>
            </w:r>
            <w:r w:rsidR="005B4CE3" w:rsidRPr="00FF617B">
              <w:rPr>
                <w:rFonts w:asciiTheme="minorHAnsi" w:hAnsiTheme="minorHAnsi" w:cstheme="minorHAnsi"/>
                <w:i/>
                <w:color w:val="000000"/>
              </w:rPr>
              <w:t xml:space="preserve"> nr</w:t>
            </w:r>
            <w:r w:rsidR="00B1261F">
              <w:rPr>
                <w:rFonts w:asciiTheme="minorHAnsi" w:hAnsiTheme="minorHAnsi" w:cstheme="minorHAnsi"/>
                <w:i/>
                <w:color w:val="000000"/>
              </w:rPr>
              <w:t>2</w:t>
            </w:r>
            <w:r w:rsidR="005B4CE3" w:rsidRPr="005B4CE3">
              <w:rPr>
                <w:rFonts w:asciiTheme="minorHAnsi" w:hAnsiTheme="minorHAnsi" w:cstheme="minorHAnsi"/>
                <w:color w:val="000000"/>
              </w:rPr>
              <w:t xml:space="preserve"> (do pobrania ze strony przedszkola: mis-uszatek.pl) – co jest warunkiem p</w:t>
            </w:r>
            <w:r w:rsidR="006E0DC0">
              <w:rPr>
                <w:rFonts w:asciiTheme="minorHAnsi" w:hAnsiTheme="minorHAnsi" w:cstheme="minorHAnsi"/>
                <w:color w:val="000000"/>
              </w:rPr>
              <w:t>rzyjęcia dziecka do placówki. Sc</w:t>
            </w:r>
            <w:r w:rsidR="005B4CE3" w:rsidRPr="005B4CE3">
              <w:rPr>
                <w:rFonts w:asciiTheme="minorHAnsi" w:hAnsiTheme="minorHAnsi" w:cstheme="minorHAnsi"/>
                <w:color w:val="000000"/>
              </w:rPr>
              <w:t xml:space="preserve">an oświadczenia i deklaracji </w:t>
            </w:r>
            <w:r>
              <w:rPr>
                <w:rFonts w:asciiTheme="minorHAnsi" w:hAnsiTheme="minorHAnsi" w:cstheme="minorHAnsi"/>
                <w:color w:val="000000"/>
              </w:rPr>
              <w:t xml:space="preserve">można </w:t>
            </w:r>
            <w:r w:rsidR="005B4CE3" w:rsidRPr="005B4CE3">
              <w:rPr>
                <w:rFonts w:asciiTheme="minorHAnsi" w:hAnsiTheme="minorHAnsi" w:cstheme="minorHAnsi"/>
                <w:color w:val="000000"/>
              </w:rPr>
              <w:t>przes</w:t>
            </w:r>
            <w:r>
              <w:rPr>
                <w:rFonts w:asciiTheme="minorHAnsi" w:hAnsiTheme="minorHAnsi" w:cstheme="minorHAnsi"/>
                <w:color w:val="000000"/>
              </w:rPr>
              <w:t>łać</w:t>
            </w:r>
            <w:r w:rsidR="005B4CE3" w:rsidRPr="005B4CE3">
              <w:rPr>
                <w:rFonts w:asciiTheme="minorHAnsi" w:hAnsiTheme="minorHAnsi" w:cstheme="minorHAnsi"/>
                <w:color w:val="000000"/>
              </w:rPr>
              <w:t xml:space="preserve"> mailem na adres: przedszkolenr2@o2.pl lub dostarcz</w:t>
            </w:r>
            <w:r>
              <w:rPr>
                <w:rFonts w:asciiTheme="minorHAnsi" w:hAnsiTheme="minorHAnsi" w:cstheme="minorHAnsi"/>
                <w:color w:val="000000"/>
              </w:rPr>
              <w:t>yć</w:t>
            </w:r>
            <w:r>
              <w:rPr>
                <w:rFonts w:asciiTheme="minorHAnsi" w:hAnsiTheme="minorHAnsi" w:cstheme="minorHAnsi"/>
                <w:color w:val="000000"/>
              </w:rPr>
              <w:br/>
            </w:r>
            <w:r w:rsidR="005B4CE3" w:rsidRPr="005B4CE3">
              <w:rPr>
                <w:rFonts w:asciiTheme="minorHAnsi" w:hAnsiTheme="minorHAnsi" w:cstheme="minorHAnsi"/>
                <w:color w:val="000000"/>
              </w:rPr>
              <w:t>w dniu przyprowadzenia dziecka do placówki.</w:t>
            </w:r>
          </w:p>
          <w:p w:rsidR="00897850" w:rsidRPr="00271820" w:rsidRDefault="00FF617B" w:rsidP="00271820">
            <w:pPr>
              <w:spacing w:before="25" w:after="0" w:line="240" w:lineRule="auto"/>
              <w:rPr>
                <w:rFonts w:asciiTheme="minorHAnsi" w:hAnsiTheme="minorHAnsi" w:cstheme="minorHAnsi"/>
              </w:rPr>
            </w:pPr>
            <w:r>
              <w:rPr>
                <w:rFonts w:asciiTheme="minorHAnsi" w:hAnsiTheme="minorHAnsi" w:cstheme="minorHAnsi"/>
                <w:color w:val="000000"/>
              </w:rPr>
              <w:t xml:space="preserve">II. </w:t>
            </w:r>
            <w:r w:rsidR="005D5932" w:rsidRPr="00271820">
              <w:rPr>
                <w:rFonts w:asciiTheme="minorHAnsi" w:hAnsiTheme="minorHAnsi" w:cstheme="minorHAnsi"/>
                <w:color w:val="000000"/>
              </w:rPr>
              <w:t xml:space="preserve">Jeżeli </w:t>
            </w:r>
            <w:r w:rsidR="00496592">
              <w:rPr>
                <w:rFonts w:asciiTheme="minorHAnsi" w:hAnsiTheme="minorHAnsi" w:cstheme="minorHAnsi"/>
                <w:color w:val="000000"/>
              </w:rPr>
              <w:t xml:space="preserve">zgłoszona na dany dzień </w:t>
            </w:r>
            <w:r w:rsidR="005D5932" w:rsidRPr="00271820">
              <w:rPr>
                <w:rFonts w:asciiTheme="minorHAnsi" w:hAnsiTheme="minorHAnsi" w:cstheme="minorHAnsi"/>
                <w:color w:val="000000"/>
              </w:rPr>
              <w:t xml:space="preserve">liczba </w:t>
            </w:r>
            <w:r w:rsidR="00496592">
              <w:rPr>
                <w:rFonts w:asciiTheme="minorHAnsi" w:hAnsiTheme="minorHAnsi" w:cstheme="minorHAnsi"/>
                <w:color w:val="000000"/>
              </w:rPr>
              <w:t xml:space="preserve">dzieci </w:t>
            </w:r>
            <w:r w:rsidR="005D5932" w:rsidRPr="00271820">
              <w:rPr>
                <w:rFonts w:asciiTheme="minorHAnsi" w:hAnsiTheme="minorHAnsi" w:cstheme="minorHAnsi"/>
                <w:color w:val="000000"/>
              </w:rPr>
              <w:t xml:space="preserve">jest wyższa niż liczba dzieci, które mogą przebywać </w:t>
            </w:r>
            <w:r w:rsidR="00496592">
              <w:rPr>
                <w:rFonts w:asciiTheme="minorHAnsi" w:hAnsiTheme="minorHAnsi" w:cstheme="minorHAnsi"/>
                <w:color w:val="000000"/>
              </w:rPr>
              <w:t>w grupach,</w:t>
            </w:r>
            <w:r w:rsidR="005D5932" w:rsidRPr="00271820">
              <w:rPr>
                <w:rFonts w:asciiTheme="minorHAnsi" w:hAnsiTheme="minorHAnsi" w:cstheme="minorHAnsi"/>
                <w:color w:val="000000"/>
              </w:rPr>
              <w:t xml:space="preserve"> ustala się dzieci, które będą uczęszczać do poszczególnych grup z uwzględnieniem następujących wytycznych:</w:t>
            </w:r>
          </w:p>
          <w:p w:rsidR="00897850" w:rsidRPr="00496592" w:rsidRDefault="00496592" w:rsidP="00496592">
            <w:pPr>
              <w:spacing w:before="25" w:after="0" w:line="240" w:lineRule="auto"/>
              <w:rPr>
                <w:rFonts w:asciiTheme="minorHAnsi" w:hAnsiTheme="minorHAnsi" w:cstheme="minorHAnsi"/>
                <w:color w:val="000000"/>
              </w:rPr>
            </w:pPr>
            <w:r>
              <w:rPr>
                <w:rFonts w:asciiTheme="minorHAnsi" w:hAnsiTheme="minorHAnsi" w:cstheme="minorHAnsi"/>
                <w:color w:val="000000"/>
              </w:rPr>
              <w:t>1)</w:t>
            </w:r>
            <w:r w:rsidR="005D5932" w:rsidRPr="00496592">
              <w:rPr>
                <w:rFonts w:asciiTheme="minorHAnsi" w:hAnsiTheme="minorHAnsi" w:cstheme="minorHAnsi"/>
                <w:color w:val="000000"/>
              </w:rPr>
              <w:t>pierwszeństwo mają dzieci pracowników systemu ochrony zdrowia, służb mundurowych, pracowników handlu i przedsiębiorstw produkcyjnych, realizujący zadania związane z zapobieganiem, przeciwdziałaniem i zwalczaniem COVID-19;</w:t>
            </w:r>
          </w:p>
          <w:p w:rsidR="00496592" w:rsidRPr="00496592" w:rsidRDefault="00496592" w:rsidP="00496592">
            <w:pPr>
              <w:spacing w:before="25" w:after="0" w:line="240" w:lineRule="auto"/>
              <w:rPr>
                <w:rFonts w:asciiTheme="minorHAnsi" w:hAnsiTheme="minorHAnsi" w:cstheme="minorHAnsi"/>
              </w:rPr>
            </w:pPr>
            <w:r>
              <w:rPr>
                <w:rFonts w:asciiTheme="minorHAnsi" w:hAnsiTheme="minorHAnsi" w:cstheme="minorHAnsi"/>
              </w:rPr>
              <w:t>2) kolejne to dzieci rodziców, którzy nie mogą połączyć opieki nad dzieckiem z pracą zawodową;</w:t>
            </w:r>
          </w:p>
          <w:p w:rsidR="00897850" w:rsidRPr="00271820" w:rsidRDefault="005D5932" w:rsidP="00F9196C">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3) do przedszkola nie może uczęszczać dziecko, którego rodzice nie wyrazili zgody </w:t>
            </w:r>
            <w:r w:rsidR="00271820" w:rsidRPr="00271820">
              <w:rPr>
                <w:rFonts w:asciiTheme="minorHAnsi" w:hAnsiTheme="minorHAnsi" w:cstheme="minorHAnsi"/>
                <w:color w:val="000000"/>
              </w:rPr>
              <w:br/>
            </w:r>
            <w:r w:rsidRPr="00271820">
              <w:rPr>
                <w:rFonts w:asciiTheme="minorHAnsi" w:hAnsiTheme="minorHAnsi" w:cstheme="minorHAnsi"/>
                <w:color w:val="000000"/>
              </w:rPr>
              <w:t>na pomiar temperatury jego ciała, w przypadku wystąpienia niepokojących objawów chorobowych.</w:t>
            </w:r>
          </w:p>
        </w:tc>
      </w:tr>
      <w:tr w:rsidR="00897850" w:rsidRPr="00271820" w:rsidTr="00271820">
        <w:trPr>
          <w:trHeight w:val="45"/>
          <w:tblCellSpacing w:w="0" w:type="auto"/>
        </w:trPr>
        <w:tc>
          <w:tcPr>
            <w:tcW w:w="426"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2.</w:t>
            </w:r>
          </w:p>
        </w:tc>
        <w:tc>
          <w:tcPr>
            <w:tcW w:w="1701"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Przygotowanie przedszkola </w:t>
            </w:r>
            <w:r w:rsidRPr="00271820">
              <w:rPr>
                <w:rFonts w:asciiTheme="minorHAnsi" w:hAnsiTheme="minorHAnsi" w:cstheme="minorHAnsi"/>
                <w:color w:val="000000"/>
              </w:rPr>
              <w:lastRenderedPageBreak/>
              <w:t>przed przyjęciem dzieci</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lastRenderedPageBreak/>
              <w:t>1. Zakup indywidualnyc</w:t>
            </w:r>
            <w:r w:rsidR="009614A0" w:rsidRPr="00271820">
              <w:rPr>
                <w:rFonts w:asciiTheme="minorHAnsi" w:hAnsiTheme="minorHAnsi" w:cstheme="minorHAnsi"/>
                <w:color w:val="000000"/>
              </w:rPr>
              <w:t xml:space="preserve">h środków ochrony </w:t>
            </w:r>
            <w:r w:rsidR="009614A0" w:rsidRPr="00271820">
              <w:rPr>
                <w:rFonts w:asciiTheme="minorHAnsi" w:hAnsiTheme="minorHAnsi" w:cstheme="minorHAnsi"/>
                <w:color w:val="000000"/>
              </w:rPr>
              <w:lastRenderedPageBreak/>
              <w:t xml:space="preserve">osobistej </w:t>
            </w:r>
            <w:r w:rsidR="006E0DC0">
              <w:rPr>
                <w:rFonts w:asciiTheme="minorHAnsi" w:hAnsiTheme="minorHAnsi" w:cstheme="minorHAnsi"/>
                <w:color w:val="000000"/>
              </w:rPr>
              <w:br/>
            </w:r>
            <w:r w:rsidR="009614A0" w:rsidRPr="00271820">
              <w:rPr>
                <w:rFonts w:asciiTheme="minorHAnsi" w:hAnsiTheme="minorHAnsi" w:cstheme="minorHAnsi"/>
                <w:color w:val="000000"/>
              </w:rPr>
              <w:t xml:space="preserve">dla </w:t>
            </w:r>
            <w:r w:rsidRPr="00271820">
              <w:rPr>
                <w:rFonts w:asciiTheme="minorHAnsi" w:hAnsiTheme="minorHAnsi" w:cstheme="minorHAnsi"/>
                <w:color w:val="000000"/>
              </w:rPr>
              <w:t>pracownik</w:t>
            </w:r>
            <w:r w:rsidR="00C432BF" w:rsidRPr="00271820">
              <w:rPr>
                <w:rFonts w:asciiTheme="minorHAnsi" w:hAnsiTheme="minorHAnsi" w:cstheme="minorHAnsi"/>
                <w:color w:val="000000"/>
              </w:rPr>
              <w:t xml:space="preserve">ów </w:t>
            </w:r>
            <w:r w:rsidRPr="00271820">
              <w:rPr>
                <w:rFonts w:asciiTheme="minorHAnsi" w:hAnsiTheme="minorHAnsi" w:cstheme="minorHAnsi"/>
                <w:color w:val="000000"/>
              </w:rPr>
              <w:t xml:space="preserve">przedszkola, termometru (najlepiej bezdotykowego), płynu dezynfekującego do rąk, detergentów </w:t>
            </w:r>
            <w:r w:rsidR="006E0DC0">
              <w:rPr>
                <w:rFonts w:asciiTheme="minorHAnsi" w:hAnsiTheme="minorHAnsi" w:cstheme="minorHAnsi"/>
                <w:color w:val="000000"/>
              </w:rPr>
              <w:br/>
            </w:r>
            <w:r w:rsidRPr="00271820">
              <w:rPr>
                <w:rFonts w:asciiTheme="minorHAnsi" w:hAnsiTheme="minorHAnsi" w:cstheme="minorHAnsi"/>
                <w:color w:val="000000"/>
              </w:rPr>
              <w:t>(do dezynfekcji sprzętu, zabawek</w:t>
            </w:r>
            <w:r w:rsidR="00F50BE3" w:rsidRPr="00271820">
              <w:rPr>
                <w:rFonts w:asciiTheme="minorHAnsi" w:hAnsiTheme="minorHAnsi" w:cstheme="minorHAnsi"/>
                <w:color w:val="000000"/>
              </w:rPr>
              <w:t>)</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F50BE3"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Dyrektor przedszkola </w:t>
            </w:r>
            <w:r w:rsidRPr="00271820">
              <w:rPr>
                <w:rFonts w:asciiTheme="minorHAnsi" w:hAnsiTheme="minorHAnsi" w:cstheme="minorHAnsi"/>
                <w:color w:val="000000"/>
              </w:rPr>
              <w:br/>
            </w:r>
            <w:r w:rsidRPr="00271820">
              <w:rPr>
                <w:rFonts w:asciiTheme="minorHAnsi" w:hAnsiTheme="minorHAnsi" w:cstheme="minorHAnsi"/>
                <w:color w:val="000000"/>
              </w:rPr>
              <w:lastRenderedPageBreak/>
              <w:t xml:space="preserve">i </w:t>
            </w:r>
            <w:r w:rsidR="005D5932" w:rsidRPr="00271820">
              <w:rPr>
                <w:rFonts w:asciiTheme="minorHAnsi" w:hAnsiTheme="minorHAnsi" w:cstheme="minorHAnsi"/>
                <w:color w:val="000000"/>
              </w:rPr>
              <w:t>organ prowadzący przedszkole</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lastRenderedPageBreak/>
              <w:t>1. Personel opiekujący się dziećmi i pozostałych pracowników</w:t>
            </w:r>
            <w:r w:rsidR="006E0DC0">
              <w:rPr>
                <w:rFonts w:asciiTheme="minorHAnsi" w:hAnsiTheme="minorHAnsi" w:cstheme="minorHAnsi"/>
                <w:color w:val="000000"/>
              </w:rPr>
              <w:t xml:space="preserve"> </w:t>
            </w:r>
            <w:r w:rsidRPr="00271820">
              <w:rPr>
                <w:rFonts w:asciiTheme="minorHAnsi" w:hAnsiTheme="minorHAnsi" w:cstheme="minorHAnsi"/>
                <w:color w:val="000000"/>
              </w:rPr>
              <w:t xml:space="preserve">zaopatruje się </w:t>
            </w:r>
            <w:r w:rsidR="00F9196C">
              <w:rPr>
                <w:rFonts w:asciiTheme="minorHAnsi" w:hAnsiTheme="minorHAnsi" w:cstheme="minorHAnsi"/>
                <w:color w:val="000000"/>
              </w:rPr>
              <w:br/>
            </w:r>
            <w:r w:rsidRPr="00271820">
              <w:rPr>
                <w:rFonts w:asciiTheme="minorHAnsi" w:hAnsiTheme="minorHAnsi" w:cstheme="minorHAnsi"/>
                <w:color w:val="000000"/>
              </w:rPr>
              <w:t xml:space="preserve">w indywidualne środki ochrony osobistej — jednorazowe rękawiczki, maseczki </w:t>
            </w:r>
            <w:r w:rsidR="006E0DC0">
              <w:rPr>
                <w:rFonts w:asciiTheme="minorHAnsi" w:hAnsiTheme="minorHAnsi" w:cstheme="minorHAnsi"/>
                <w:color w:val="000000"/>
              </w:rPr>
              <w:br/>
            </w:r>
            <w:r w:rsidRPr="00271820">
              <w:rPr>
                <w:rFonts w:asciiTheme="minorHAnsi" w:hAnsiTheme="minorHAnsi" w:cstheme="minorHAnsi"/>
                <w:color w:val="000000"/>
              </w:rPr>
              <w:lastRenderedPageBreak/>
              <w:t>na usta i nos, a także fartuchy z długim rękawem (do użycia np. do przeprowadzania zabiegów higienicznych u dziecka – adekwatnie do aktualnej sytuacji).</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2. Wyposaża się pr</w:t>
            </w:r>
            <w:r w:rsidR="00F50BE3" w:rsidRPr="00271820">
              <w:rPr>
                <w:rFonts w:asciiTheme="minorHAnsi" w:hAnsiTheme="minorHAnsi" w:cstheme="minorHAnsi"/>
                <w:color w:val="000000"/>
              </w:rPr>
              <w:t>zedszkole w termometr</w:t>
            </w:r>
            <w:r w:rsidRPr="00271820">
              <w:rPr>
                <w:rFonts w:asciiTheme="minorHAnsi" w:hAnsiTheme="minorHAnsi" w:cstheme="minorHAnsi"/>
                <w:color w:val="000000"/>
              </w:rPr>
              <w:t xml:space="preserve"> bezdotykowy.</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2. Wywieszenie </w:t>
            </w:r>
            <w:r w:rsidR="009614A0" w:rsidRPr="00271820">
              <w:rPr>
                <w:rFonts w:asciiTheme="minorHAnsi" w:hAnsiTheme="minorHAnsi" w:cstheme="minorHAnsi"/>
                <w:color w:val="000000"/>
              </w:rPr>
              <w:br/>
            </w:r>
            <w:r w:rsidRPr="00271820">
              <w:rPr>
                <w:rFonts w:asciiTheme="minorHAnsi" w:hAnsiTheme="minorHAnsi" w:cstheme="minorHAnsi"/>
                <w:color w:val="000000"/>
              </w:rPr>
              <w:t xml:space="preserve">w pomieszczeniach sanitarnohigienicznych plakatów z zasadami prawidłowego mycia rąk, </w:t>
            </w:r>
            <w:r w:rsidR="009614A0" w:rsidRPr="00271820">
              <w:rPr>
                <w:rFonts w:asciiTheme="minorHAnsi" w:hAnsiTheme="minorHAnsi" w:cstheme="minorHAnsi"/>
                <w:color w:val="000000"/>
              </w:rPr>
              <w:br/>
            </w:r>
            <w:r w:rsidRPr="00271820">
              <w:rPr>
                <w:rFonts w:asciiTheme="minorHAnsi" w:hAnsiTheme="minorHAnsi" w:cstheme="minorHAnsi"/>
                <w:color w:val="000000"/>
              </w:rPr>
              <w:t xml:space="preserve">a przy dozownikach </w:t>
            </w:r>
            <w:r w:rsidR="009614A0" w:rsidRPr="00271820">
              <w:rPr>
                <w:rFonts w:asciiTheme="minorHAnsi" w:hAnsiTheme="minorHAnsi" w:cstheme="minorHAnsi"/>
                <w:color w:val="000000"/>
              </w:rPr>
              <w:br/>
            </w:r>
            <w:r w:rsidRPr="00271820">
              <w:rPr>
                <w:rFonts w:asciiTheme="minorHAnsi" w:hAnsiTheme="minorHAnsi" w:cstheme="minorHAnsi"/>
                <w:color w:val="000000"/>
              </w:rPr>
              <w:t>z płynem do dezynfekcji rąk – instrukcje</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Instrukcje na stronie internetowej Głównego Inspektora Sanitarnego:</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1B1B1B"/>
              </w:rPr>
              <w:t>https://gis.gov.pl/zdrowie/zasady-prawidlowego-mycia-rak/</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1B1B1B"/>
              </w:rPr>
              <w:t>https://gis.gov.pl/aktualnosci/jak-skutecznie-dezynfekowac-rece/</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1B1B1B"/>
              </w:rPr>
              <w:t>https://gis.gov.pl/aktualnosci/jak-prawidlowo-nalozyc-i-zdjac-maseczke/</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1B1B1B"/>
              </w:rPr>
              <w:t>https://gis.gov.pl/aktualnosci/koronawirus-jak-prawidlowo-nalozyc-i-zdjac-rekawice/</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3. Usunięcie z sal, </w:t>
            </w:r>
            <w:r w:rsidR="009614A0" w:rsidRPr="00271820">
              <w:rPr>
                <w:rFonts w:asciiTheme="minorHAnsi" w:hAnsiTheme="minorHAnsi" w:cstheme="minorHAnsi"/>
                <w:color w:val="000000"/>
              </w:rPr>
              <w:br/>
            </w:r>
            <w:r w:rsidRPr="00271820">
              <w:rPr>
                <w:rFonts w:asciiTheme="minorHAnsi" w:hAnsiTheme="minorHAnsi" w:cstheme="minorHAnsi"/>
                <w:color w:val="000000"/>
              </w:rPr>
              <w:t>w których będą przebywać dzieci, niektórych przedmiotów i sprzętu</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Wyposażenie sal przedszkolnych, którego nie można sku</w:t>
            </w:r>
            <w:r w:rsidR="00F50BE3" w:rsidRPr="00271820">
              <w:rPr>
                <w:rFonts w:asciiTheme="minorHAnsi" w:hAnsiTheme="minorHAnsi" w:cstheme="minorHAnsi"/>
                <w:color w:val="000000"/>
              </w:rPr>
              <w:t xml:space="preserve">tecznie uprać </w:t>
            </w:r>
            <w:r w:rsidR="006E0DC0">
              <w:rPr>
                <w:rFonts w:asciiTheme="minorHAnsi" w:hAnsiTheme="minorHAnsi" w:cstheme="minorHAnsi"/>
                <w:color w:val="000000"/>
              </w:rPr>
              <w:br/>
            </w:r>
            <w:r w:rsidR="00F50BE3" w:rsidRPr="00271820">
              <w:rPr>
                <w:rFonts w:asciiTheme="minorHAnsi" w:hAnsiTheme="minorHAnsi" w:cstheme="minorHAnsi"/>
                <w:color w:val="000000"/>
              </w:rPr>
              <w:t>lub dezynfekować tj. dywany i wykładziny dywanowe, pluszowe zabawki, szmaciane lalki i kukiełki</w:t>
            </w:r>
            <w:r w:rsidRPr="00271820">
              <w:rPr>
                <w:rFonts w:asciiTheme="minorHAnsi" w:hAnsiTheme="minorHAnsi" w:cstheme="minorHAnsi"/>
                <w:color w:val="000000"/>
              </w:rPr>
              <w:t xml:space="preserve">, </w:t>
            </w:r>
            <w:r w:rsidR="00F50BE3" w:rsidRPr="00271820">
              <w:rPr>
                <w:rFonts w:asciiTheme="minorHAnsi" w:hAnsiTheme="minorHAnsi" w:cstheme="minorHAnsi"/>
                <w:color w:val="000000"/>
              </w:rPr>
              <w:t xml:space="preserve">kartonowe pudła np. z puzzlami </w:t>
            </w:r>
            <w:r w:rsidRPr="00271820">
              <w:rPr>
                <w:rFonts w:asciiTheme="minorHAnsi" w:hAnsiTheme="minorHAnsi" w:cstheme="minorHAnsi"/>
                <w:color w:val="000000"/>
              </w:rPr>
              <w:t>usuwa się z sal.</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4. Zabezpieczenie przed używaniem sprzętu na placu zabaw lub boisku</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F50BE3" w:rsidP="00271820">
            <w:pPr>
              <w:spacing w:before="25" w:after="0" w:line="240" w:lineRule="auto"/>
              <w:rPr>
                <w:rFonts w:asciiTheme="minorHAnsi" w:hAnsiTheme="minorHAnsi" w:cstheme="minorHAnsi"/>
              </w:rPr>
            </w:pPr>
            <w:r w:rsidRPr="00271820">
              <w:rPr>
                <w:rFonts w:asciiTheme="minorHAnsi" w:hAnsiTheme="minorHAnsi" w:cstheme="minorHAnsi"/>
              </w:rPr>
              <w:t xml:space="preserve">Sprzęt </w:t>
            </w:r>
            <w:r w:rsidR="005D5932" w:rsidRPr="00271820">
              <w:rPr>
                <w:rFonts w:asciiTheme="minorHAnsi" w:hAnsiTheme="minorHAnsi" w:cstheme="minorHAnsi"/>
              </w:rPr>
              <w:t xml:space="preserve">na placu zabaw oznacza się taśmą i odpowiednio zabezpiecza </w:t>
            </w:r>
            <w:r w:rsidR="006E0DC0">
              <w:rPr>
                <w:rFonts w:asciiTheme="minorHAnsi" w:hAnsiTheme="minorHAnsi" w:cstheme="minorHAnsi"/>
              </w:rPr>
              <w:br/>
            </w:r>
            <w:r w:rsidR="005D5932" w:rsidRPr="00271820">
              <w:rPr>
                <w:rFonts w:asciiTheme="minorHAnsi" w:hAnsiTheme="minorHAnsi" w:cstheme="minorHAnsi"/>
              </w:rPr>
              <w:t>przed używaniem.</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F50BE3" w:rsidP="00271820">
            <w:pPr>
              <w:spacing w:before="25" w:after="0" w:line="240" w:lineRule="auto"/>
              <w:rPr>
                <w:rFonts w:asciiTheme="minorHAnsi" w:hAnsiTheme="minorHAnsi" w:cstheme="minorHAnsi"/>
              </w:rPr>
            </w:pPr>
            <w:r w:rsidRPr="00271820">
              <w:rPr>
                <w:rFonts w:asciiTheme="minorHAnsi" w:hAnsiTheme="minorHAnsi" w:cstheme="minorHAnsi"/>
                <w:color w:val="000000"/>
              </w:rPr>
              <w:t>5</w:t>
            </w:r>
            <w:r w:rsidR="005D5932" w:rsidRPr="00271820">
              <w:rPr>
                <w:rFonts w:asciiTheme="minorHAnsi" w:hAnsiTheme="minorHAnsi" w:cstheme="minorHAnsi"/>
                <w:color w:val="000000"/>
              </w:rPr>
              <w:t xml:space="preserve">. Wyznaczenie </w:t>
            </w:r>
            <w:r w:rsidR="009614A0" w:rsidRPr="00271820">
              <w:rPr>
                <w:rFonts w:asciiTheme="minorHAnsi" w:hAnsiTheme="minorHAnsi" w:cstheme="minorHAnsi"/>
                <w:color w:val="000000"/>
              </w:rPr>
              <w:br/>
            </w:r>
            <w:r w:rsidR="005D5932" w:rsidRPr="00271820">
              <w:rPr>
                <w:rFonts w:asciiTheme="minorHAnsi" w:hAnsiTheme="minorHAnsi" w:cstheme="minorHAnsi"/>
                <w:color w:val="000000"/>
              </w:rPr>
              <w:t xml:space="preserve">i przygotowanie pomieszczenia </w:t>
            </w:r>
            <w:r w:rsidR="006E0DC0">
              <w:rPr>
                <w:rFonts w:asciiTheme="minorHAnsi" w:hAnsiTheme="minorHAnsi" w:cstheme="minorHAnsi"/>
                <w:color w:val="000000"/>
              </w:rPr>
              <w:br/>
            </w:r>
            <w:r w:rsidR="005D5932" w:rsidRPr="00271820">
              <w:rPr>
                <w:rFonts w:asciiTheme="minorHAnsi" w:hAnsiTheme="minorHAnsi" w:cstheme="minorHAnsi"/>
                <w:color w:val="000000"/>
              </w:rPr>
              <w:t xml:space="preserve">lub obszaru, w którym będzie można odizolować osobę </w:t>
            </w:r>
            <w:r w:rsidR="006E0DC0">
              <w:rPr>
                <w:rFonts w:asciiTheme="minorHAnsi" w:hAnsiTheme="minorHAnsi" w:cstheme="minorHAnsi"/>
                <w:color w:val="000000"/>
              </w:rPr>
              <w:br/>
            </w:r>
            <w:r w:rsidR="005D5932" w:rsidRPr="00271820">
              <w:rPr>
                <w:rFonts w:asciiTheme="minorHAnsi" w:hAnsiTheme="minorHAnsi" w:cstheme="minorHAnsi"/>
                <w:color w:val="000000"/>
              </w:rPr>
              <w:t xml:space="preserve">w przypadku </w:t>
            </w:r>
            <w:r w:rsidR="005D5932" w:rsidRPr="00271820">
              <w:rPr>
                <w:rFonts w:asciiTheme="minorHAnsi" w:hAnsiTheme="minorHAnsi" w:cstheme="minorHAnsi"/>
                <w:color w:val="000000"/>
              </w:rPr>
              <w:lastRenderedPageBreak/>
              <w:t>zdiagnozowania objawów chorobowych</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Wyznacza się i przygotowuje (m.in. wyposażenie w środki ochrony i </w:t>
            </w:r>
            <w:r w:rsidR="00F50BE3" w:rsidRPr="00271820">
              <w:rPr>
                <w:rFonts w:asciiTheme="minorHAnsi" w:hAnsiTheme="minorHAnsi" w:cstheme="minorHAnsi"/>
                <w:color w:val="000000"/>
              </w:rPr>
              <w:t xml:space="preserve">płyn dezynfekujący) </w:t>
            </w:r>
            <w:r w:rsidRPr="00271820">
              <w:rPr>
                <w:rFonts w:asciiTheme="minorHAnsi" w:hAnsiTheme="minorHAnsi" w:cstheme="minorHAnsi"/>
                <w:color w:val="000000"/>
              </w:rPr>
              <w:t xml:space="preserve">pomieszczenie, w którym będzie można odizolować osobę </w:t>
            </w:r>
            <w:r w:rsidR="00F50BE3" w:rsidRPr="00271820">
              <w:rPr>
                <w:rFonts w:asciiTheme="minorHAnsi" w:hAnsiTheme="minorHAnsi" w:cstheme="minorHAnsi"/>
                <w:color w:val="000000"/>
              </w:rPr>
              <w:br/>
            </w:r>
            <w:r w:rsidRPr="00271820">
              <w:rPr>
                <w:rFonts w:asciiTheme="minorHAnsi" w:hAnsiTheme="minorHAnsi" w:cstheme="minorHAnsi"/>
                <w:color w:val="000000"/>
              </w:rPr>
              <w:t xml:space="preserve">w przypadku zdiagnozowania objawów chorobowych: </w:t>
            </w:r>
            <w:r w:rsidR="00F50BE3" w:rsidRPr="00271820">
              <w:rPr>
                <w:rFonts w:asciiTheme="minorHAnsi" w:hAnsiTheme="minorHAnsi" w:cstheme="minorHAnsi"/>
                <w:color w:val="000000"/>
              </w:rPr>
              <w:t>sala zajęć gr. Pszczółki</w:t>
            </w:r>
            <w:r w:rsidRPr="00271820">
              <w:rPr>
                <w:rFonts w:asciiTheme="minorHAnsi" w:hAnsiTheme="minorHAnsi" w:cstheme="minorHAnsi"/>
                <w:color w:val="000000"/>
              </w:rPr>
              <w:t>.</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F50BE3" w:rsidP="00271820">
            <w:pPr>
              <w:spacing w:before="25" w:after="0" w:line="240" w:lineRule="auto"/>
              <w:rPr>
                <w:rFonts w:asciiTheme="minorHAnsi" w:hAnsiTheme="minorHAnsi" w:cstheme="minorHAnsi"/>
              </w:rPr>
            </w:pPr>
            <w:r w:rsidRPr="00271820">
              <w:rPr>
                <w:rFonts w:asciiTheme="minorHAnsi" w:hAnsiTheme="minorHAnsi" w:cstheme="minorHAnsi"/>
                <w:color w:val="000000"/>
              </w:rPr>
              <w:t>6</w:t>
            </w:r>
            <w:r w:rsidR="005D5932" w:rsidRPr="00271820">
              <w:rPr>
                <w:rFonts w:asciiTheme="minorHAnsi" w:hAnsiTheme="minorHAnsi" w:cstheme="minorHAnsi"/>
                <w:color w:val="000000"/>
              </w:rPr>
              <w:t xml:space="preserve">. Umieszczenie </w:t>
            </w:r>
            <w:r w:rsidR="006E0DC0">
              <w:rPr>
                <w:rFonts w:asciiTheme="minorHAnsi" w:hAnsiTheme="minorHAnsi" w:cstheme="minorHAnsi"/>
                <w:color w:val="000000"/>
              </w:rPr>
              <w:br/>
            </w:r>
            <w:r w:rsidR="005D5932" w:rsidRPr="00271820">
              <w:rPr>
                <w:rFonts w:asciiTheme="minorHAnsi" w:hAnsiTheme="minorHAnsi" w:cstheme="minorHAnsi"/>
                <w:color w:val="000000"/>
              </w:rPr>
              <w:t>p</w:t>
            </w:r>
            <w:r w:rsidR="009614A0" w:rsidRPr="00271820">
              <w:rPr>
                <w:rFonts w:asciiTheme="minorHAnsi" w:hAnsiTheme="minorHAnsi" w:cstheme="minorHAnsi"/>
                <w:color w:val="000000"/>
              </w:rPr>
              <w:t>rz</w:t>
            </w:r>
            <w:r w:rsidR="00680150" w:rsidRPr="00271820">
              <w:rPr>
                <w:rFonts w:asciiTheme="minorHAnsi" w:hAnsiTheme="minorHAnsi" w:cstheme="minorHAnsi"/>
                <w:color w:val="000000"/>
              </w:rPr>
              <w:t>y wejściu do</w:t>
            </w:r>
            <w:r w:rsidR="005D5932" w:rsidRPr="00271820">
              <w:rPr>
                <w:rFonts w:asciiTheme="minorHAnsi" w:hAnsiTheme="minorHAnsi" w:cstheme="minorHAnsi"/>
                <w:color w:val="000000"/>
              </w:rPr>
              <w:t xml:space="preserve"> budynku pojemników z płynem dezynfekcyjnym </w:t>
            </w:r>
            <w:r w:rsidR="006E0DC0">
              <w:rPr>
                <w:rFonts w:asciiTheme="minorHAnsi" w:hAnsiTheme="minorHAnsi" w:cstheme="minorHAnsi"/>
                <w:color w:val="000000"/>
              </w:rPr>
              <w:br/>
            </w:r>
            <w:r w:rsidR="005D5932" w:rsidRPr="00271820">
              <w:rPr>
                <w:rFonts w:asciiTheme="minorHAnsi" w:hAnsiTheme="minorHAnsi" w:cstheme="minorHAnsi"/>
                <w:color w:val="000000"/>
              </w:rPr>
              <w:t xml:space="preserve">oraz informacji </w:t>
            </w:r>
            <w:r w:rsidR="00CE34E9" w:rsidRPr="00271820">
              <w:rPr>
                <w:rFonts w:asciiTheme="minorHAnsi" w:hAnsiTheme="minorHAnsi" w:cstheme="minorHAnsi"/>
                <w:color w:val="000000"/>
              </w:rPr>
              <w:br/>
            </w:r>
            <w:r w:rsidR="005D5932" w:rsidRPr="00271820">
              <w:rPr>
                <w:rFonts w:asciiTheme="minorHAnsi" w:hAnsiTheme="minorHAnsi" w:cstheme="minorHAnsi"/>
                <w:color w:val="000000"/>
              </w:rPr>
              <w:t>o obligatoryjnym dezynfekowaniu rąk</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680150" w:rsidP="00271820">
            <w:pPr>
              <w:spacing w:before="25" w:after="0" w:line="240" w:lineRule="auto"/>
              <w:rPr>
                <w:rFonts w:asciiTheme="minorHAnsi" w:hAnsiTheme="minorHAnsi" w:cstheme="minorHAnsi"/>
              </w:rPr>
            </w:pPr>
            <w:r w:rsidRPr="00271820">
              <w:rPr>
                <w:rFonts w:asciiTheme="minorHAnsi" w:hAnsiTheme="minorHAnsi" w:cstheme="minorHAnsi"/>
                <w:color w:val="000000"/>
              </w:rPr>
              <w:t>Przy</w:t>
            </w:r>
            <w:r w:rsidR="005D5932" w:rsidRPr="00271820">
              <w:rPr>
                <w:rFonts w:asciiTheme="minorHAnsi" w:hAnsiTheme="minorHAnsi" w:cstheme="minorHAnsi"/>
                <w:color w:val="000000"/>
              </w:rPr>
              <w:t xml:space="preserve"> wejści</w:t>
            </w:r>
            <w:r w:rsidRPr="00271820">
              <w:rPr>
                <w:rFonts w:asciiTheme="minorHAnsi" w:hAnsiTheme="minorHAnsi" w:cstheme="minorHAnsi"/>
                <w:color w:val="000000"/>
              </w:rPr>
              <w:t>u</w:t>
            </w:r>
            <w:r w:rsidR="005D5932" w:rsidRPr="00271820">
              <w:rPr>
                <w:rFonts w:asciiTheme="minorHAnsi" w:hAnsiTheme="minorHAnsi" w:cstheme="minorHAnsi"/>
                <w:color w:val="000000"/>
              </w:rPr>
              <w:t xml:space="preserve"> do budynku przedszkola </w:t>
            </w:r>
            <w:r w:rsidRPr="00271820">
              <w:rPr>
                <w:rFonts w:asciiTheme="minorHAnsi" w:hAnsiTheme="minorHAnsi" w:cstheme="minorHAnsi"/>
                <w:color w:val="000000"/>
              </w:rPr>
              <w:t xml:space="preserve">umieszcza się pojemniki z płynem dezynfekcyjnym </w:t>
            </w:r>
            <w:r w:rsidR="005D5932" w:rsidRPr="00271820">
              <w:rPr>
                <w:rFonts w:asciiTheme="minorHAnsi" w:hAnsiTheme="minorHAnsi" w:cstheme="minorHAnsi"/>
                <w:color w:val="000000"/>
              </w:rPr>
              <w:t>oraz zamieszcza informację o obligatoryjnym dezynfekowaniu rąk przez osoby dorosłe wchodzące do przedszkola.</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F50BE3" w:rsidP="00271820">
            <w:pPr>
              <w:spacing w:before="25" w:after="0" w:line="240" w:lineRule="auto"/>
              <w:rPr>
                <w:rFonts w:asciiTheme="minorHAnsi" w:hAnsiTheme="minorHAnsi" w:cstheme="minorHAnsi"/>
              </w:rPr>
            </w:pPr>
            <w:r w:rsidRPr="00271820">
              <w:rPr>
                <w:rFonts w:asciiTheme="minorHAnsi" w:hAnsiTheme="minorHAnsi" w:cstheme="minorHAnsi"/>
                <w:color w:val="000000"/>
              </w:rPr>
              <w:t>7</w:t>
            </w:r>
            <w:r w:rsidR="005D5932" w:rsidRPr="00271820">
              <w:rPr>
                <w:rFonts w:asciiTheme="minorHAnsi" w:hAnsiTheme="minorHAnsi" w:cstheme="minorHAnsi"/>
                <w:color w:val="000000"/>
              </w:rPr>
              <w:t xml:space="preserve">. Sporządzenie </w:t>
            </w:r>
            <w:r w:rsidR="00CE34E9" w:rsidRPr="00271820">
              <w:rPr>
                <w:rFonts w:asciiTheme="minorHAnsi" w:hAnsiTheme="minorHAnsi" w:cstheme="minorHAnsi"/>
                <w:color w:val="000000"/>
              </w:rPr>
              <w:br/>
            </w:r>
            <w:r w:rsidR="005D5932" w:rsidRPr="00271820">
              <w:rPr>
                <w:rFonts w:asciiTheme="minorHAnsi" w:hAnsiTheme="minorHAnsi" w:cstheme="minorHAnsi"/>
                <w:color w:val="000000"/>
              </w:rPr>
              <w:t xml:space="preserve">i wywieszenie listy numerów telefonów </w:t>
            </w:r>
            <w:r w:rsidR="006E0DC0">
              <w:rPr>
                <w:rFonts w:asciiTheme="minorHAnsi" w:hAnsiTheme="minorHAnsi" w:cstheme="minorHAnsi"/>
                <w:color w:val="000000"/>
              </w:rPr>
              <w:br/>
            </w:r>
            <w:r w:rsidR="005D5932" w:rsidRPr="00271820">
              <w:rPr>
                <w:rFonts w:asciiTheme="minorHAnsi" w:hAnsiTheme="minorHAnsi" w:cstheme="minorHAnsi"/>
                <w:color w:val="000000"/>
              </w:rPr>
              <w:t>do: organu prowadzącego, kuratora oświaty, stacji sanitarno-epidemiologicznej, służb medycznych</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W </w:t>
            </w:r>
            <w:r w:rsidR="00CE34E9" w:rsidRPr="00271820">
              <w:rPr>
                <w:rFonts w:asciiTheme="minorHAnsi" w:hAnsiTheme="minorHAnsi" w:cstheme="minorHAnsi"/>
                <w:color w:val="000000"/>
              </w:rPr>
              <w:t>holu p</w:t>
            </w:r>
            <w:r w:rsidRPr="00271820">
              <w:rPr>
                <w:rFonts w:asciiTheme="minorHAnsi" w:hAnsiTheme="minorHAnsi" w:cstheme="minorHAnsi"/>
                <w:color w:val="000000"/>
              </w:rPr>
              <w:t>rzedszkol</w:t>
            </w:r>
            <w:r w:rsidR="00CE34E9" w:rsidRPr="00271820">
              <w:rPr>
                <w:rFonts w:asciiTheme="minorHAnsi" w:hAnsiTheme="minorHAnsi" w:cstheme="minorHAnsi"/>
                <w:color w:val="000000"/>
              </w:rPr>
              <w:t>a</w:t>
            </w:r>
            <w:r w:rsidRPr="00271820">
              <w:rPr>
                <w:rFonts w:asciiTheme="minorHAnsi" w:hAnsiTheme="minorHAnsi" w:cstheme="minorHAnsi"/>
                <w:color w:val="000000"/>
              </w:rPr>
              <w:t xml:space="preserve"> umieszcza się listę numerów telefonów do: organu prowadzącego przedszkole, kuratora oświaty, stacji sanitarno-epidemiologicznej </w:t>
            </w:r>
            <w:r w:rsidR="00C432BF" w:rsidRPr="00271820">
              <w:rPr>
                <w:rFonts w:asciiTheme="minorHAnsi" w:hAnsiTheme="minorHAnsi" w:cstheme="minorHAnsi"/>
                <w:color w:val="000000"/>
              </w:rPr>
              <w:br/>
            </w:r>
            <w:r w:rsidRPr="00271820">
              <w:rPr>
                <w:rFonts w:asciiTheme="minorHAnsi" w:hAnsiTheme="minorHAnsi" w:cstheme="minorHAnsi"/>
                <w:color w:val="000000"/>
              </w:rPr>
              <w:t>i służb medycznych.</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680150" w:rsidP="00271820">
            <w:pPr>
              <w:spacing w:before="25" w:after="0" w:line="240" w:lineRule="auto"/>
              <w:rPr>
                <w:rFonts w:asciiTheme="minorHAnsi" w:hAnsiTheme="minorHAnsi" w:cstheme="minorHAnsi"/>
              </w:rPr>
            </w:pPr>
            <w:r w:rsidRPr="00271820">
              <w:rPr>
                <w:rFonts w:asciiTheme="minorHAnsi" w:hAnsiTheme="minorHAnsi" w:cstheme="minorHAnsi"/>
                <w:color w:val="000000"/>
              </w:rPr>
              <w:t>8</w:t>
            </w:r>
            <w:r w:rsidR="005D5932" w:rsidRPr="00271820">
              <w:rPr>
                <w:rFonts w:asciiTheme="minorHAnsi" w:hAnsiTheme="minorHAnsi" w:cstheme="minorHAnsi"/>
                <w:color w:val="000000"/>
              </w:rPr>
              <w:t>. Ścieżka szybkiej komunikacji z rodzicami</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CE34E9" w:rsidP="00271820">
            <w:pPr>
              <w:spacing w:before="25" w:after="0" w:line="240" w:lineRule="auto"/>
              <w:rPr>
                <w:rFonts w:asciiTheme="minorHAnsi" w:hAnsiTheme="minorHAnsi" w:cstheme="minorHAnsi"/>
              </w:rPr>
            </w:pPr>
            <w:r w:rsidRPr="00271820">
              <w:rPr>
                <w:rFonts w:asciiTheme="minorHAnsi" w:hAnsiTheme="minorHAnsi" w:cstheme="minorHAnsi"/>
                <w:color w:val="000000"/>
              </w:rPr>
              <w:t>Zapewnia się sposób</w:t>
            </w:r>
            <w:r w:rsidR="005D5932" w:rsidRPr="00271820">
              <w:rPr>
                <w:rFonts w:asciiTheme="minorHAnsi" w:hAnsiTheme="minorHAnsi" w:cstheme="minorHAnsi"/>
                <w:color w:val="000000"/>
              </w:rPr>
              <w:t xml:space="preserve"> szybkiej komunikacji z rodzicami dzieci</w:t>
            </w:r>
            <w:r w:rsidRPr="00271820">
              <w:rPr>
                <w:rFonts w:asciiTheme="minorHAnsi" w:hAnsiTheme="minorHAnsi" w:cstheme="minorHAnsi"/>
                <w:color w:val="000000"/>
              </w:rPr>
              <w:t>, ustalając</w:t>
            </w:r>
            <w:r w:rsidR="005D5932" w:rsidRPr="00271820">
              <w:rPr>
                <w:rFonts w:asciiTheme="minorHAnsi" w:hAnsiTheme="minorHAnsi" w:cstheme="minorHAnsi"/>
                <w:color w:val="000000"/>
              </w:rPr>
              <w:t xml:space="preserve"> num</w:t>
            </w:r>
            <w:r w:rsidRPr="00271820">
              <w:rPr>
                <w:rFonts w:asciiTheme="minorHAnsi" w:hAnsiTheme="minorHAnsi" w:cstheme="minorHAnsi"/>
                <w:color w:val="000000"/>
              </w:rPr>
              <w:t xml:space="preserve">er telefonu prywatny i do pracy oraz kontakt do innej, bliskiej osoby, która może </w:t>
            </w:r>
            <w:r w:rsidR="006E0DC0">
              <w:rPr>
                <w:rFonts w:asciiTheme="minorHAnsi" w:hAnsiTheme="minorHAnsi" w:cstheme="minorHAnsi"/>
                <w:color w:val="000000"/>
              </w:rPr>
              <w:br/>
            </w:r>
            <w:r w:rsidRPr="00271820">
              <w:rPr>
                <w:rFonts w:asciiTheme="minorHAnsi" w:hAnsiTheme="minorHAnsi" w:cstheme="minorHAnsi"/>
                <w:color w:val="000000"/>
              </w:rPr>
              <w:t>np. odebrać dziecko lub podejmować za rodzica decyzję.</w:t>
            </w:r>
          </w:p>
        </w:tc>
      </w:tr>
      <w:tr w:rsidR="00897850" w:rsidRPr="00271820" w:rsidTr="00271820">
        <w:trPr>
          <w:trHeight w:val="45"/>
          <w:tblCellSpacing w:w="0" w:type="auto"/>
        </w:trPr>
        <w:tc>
          <w:tcPr>
            <w:tcW w:w="426"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3.</w:t>
            </w:r>
          </w:p>
        </w:tc>
        <w:tc>
          <w:tcPr>
            <w:tcW w:w="1701"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Przyjmowanie dzieci </w:t>
            </w:r>
            <w:r w:rsidR="006E0DC0">
              <w:rPr>
                <w:rFonts w:asciiTheme="minorHAnsi" w:hAnsiTheme="minorHAnsi" w:cstheme="minorHAnsi"/>
                <w:color w:val="000000"/>
              </w:rPr>
              <w:br/>
            </w:r>
            <w:r w:rsidRPr="00271820">
              <w:rPr>
                <w:rFonts w:asciiTheme="minorHAnsi" w:hAnsiTheme="minorHAnsi" w:cstheme="minorHAnsi"/>
                <w:color w:val="000000"/>
              </w:rPr>
              <w:t>do przedszkola</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1. Do przedszkola wchodzi z dzieckiem wyłącznie jeden rodzic</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Rodzice dzieci</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1. Do przedszkola można przyprowadzić wyłącznie zdrowe dziecko (bez objawów chorobowych wskazujących na chorobę zakaźną). Osoba przyprowadzająca również musi być zdrowa.</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2. </w:t>
            </w:r>
            <w:r w:rsidR="00C432BF" w:rsidRPr="00271820">
              <w:rPr>
                <w:rFonts w:asciiTheme="minorHAnsi" w:hAnsiTheme="minorHAnsi" w:cstheme="minorHAnsi"/>
                <w:color w:val="000000"/>
              </w:rPr>
              <w:t xml:space="preserve">Do przedszkola nie można przyprowadzić </w:t>
            </w:r>
            <w:r w:rsidRPr="00271820">
              <w:rPr>
                <w:rFonts w:asciiTheme="minorHAnsi" w:hAnsiTheme="minorHAnsi" w:cstheme="minorHAnsi"/>
                <w:color w:val="000000"/>
              </w:rPr>
              <w:t>dziecka</w:t>
            </w:r>
            <w:r w:rsidR="00C432BF" w:rsidRPr="00271820">
              <w:rPr>
                <w:rFonts w:asciiTheme="minorHAnsi" w:hAnsiTheme="minorHAnsi" w:cstheme="minorHAnsi"/>
                <w:color w:val="000000"/>
              </w:rPr>
              <w:t>,</w:t>
            </w:r>
            <w:r w:rsidRPr="00271820">
              <w:rPr>
                <w:rFonts w:asciiTheme="minorHAnsi" w:hAnsiTheme="minorHAnsi" w:cstheme="minorHAnsi"/>
                <w:color w:val="000000"/>
              </w:rPr>
              <w:t xml:space="preserve"> jeżeli w domu przebywa osoba na kwarantannie lub izolacji w warunkach domowych.</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2. Dziecko nie przynosi do przedszkola zabawek</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Rodzice dzieci</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Dziecko nie może przynosić do przedszkola, ani z niego wynosić, zabawek oraz innych przedmiotów (za wyjątkiem tych niezbędnych).</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3. Dezynfekcja rąk przy wejściu do przedszkola</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Rodzice dzieci</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Rodzice oraz pracownicy przedszkola obowiązani są zdezynfekować dłonie </w:t>
            </w:r>
            <w:r w:rsidR="006E0DC0">
              <w:rPr>
                <w:rFonts w:asciiTheme="minorHAnsi" w:hAnsiTheme="minorHAnsi" w:cstheme="minorHAnsi"/>
                <w:color w:val="000000"/>
              </w:rPr>
              <w:br/>
            </w:r>
            <w:r w:rsidRPr="00271820">
              <w:rPr>
                <w:rFonts w:asciiTheme="minorHAnsi" w:hAnsiTheme="minorHAnsi" w:cstheme="minorHAnsi"/>
                <w:color w:val="000000"/>
              </w:rPr>
              <w:t>przed wejściem do przedszkola, założyć rękawiczki ochronne oraz zakryć usta i nos.</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4. Przekazanie informacji o stanie zdrowia dziecka</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Rodzice dzieci</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Rodzice </w:t>
            </w:r>
            <w:r w:rsidR="00680150" w:rsidRPr="00271820">
              <w:rPr>
                <w:rFonts w:asciiTheme="minorHAnsi" w:hAnsiTheme="minorHAnsi" w:cstheme="minorHAnsi"/>
                <w:color w:val="000000"/>
              </w:rPr>
              <w:t>z</w:t>
            </w:r>
            <w:r w:rsidRPr="00271820">
              <w:rPr>
                <w:rFonts w:asciiTheme="minorHAnsi" w:hAnsiTheme="minorHAnsi" w:cstheme="minorHAnsi"/>
                <w:color w:val="000000"/>
              </w:rPr>
              <w:t>obowiązani są przekazywać istotne informacje o stanie zdrowia dzieci.</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5. Dystans społeczny</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Rodzice dzieci</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573B93">
            <w:pPr>
              <w:spacing w:before="25" w:after="0" w:line="240" w:lineRule="auto"/>
              <w:rPr>
                <w:rFonts w:asciiTheme="minorHAnsi" w:hAnsiTheme="minorHAnsi" w:cstheme="minorHAnsi"/>
              </w:rPr>
            </w:pPr>
            <w:r w:rsidRPr="00166C40">
              <w:rPr>
                <w:rFonts w:asciiTheme="minorHAnsi" w:hAnsiTheme="minorHAnsi" w:cstheme="minorHAnsi"/>
              </w:rPr>
              <w:t xml:space="preserve">Rodzice przyprowadzający/odbierający dzieci do/z przedszkola </w:t>
            </w:r>
            <w:r w:rsidR="00680150" w:rsidRPr="00166C40">
              <w:rPr>
                <w:rFonts w:asciiTheme="minorHAnsi" w:hAnsiTheme="minorHAnsi" w:cstheme="minorHAnsi"/>
              </w:rPr>
              <w:t xml:space="preserve">pozostawiają je </w:t>
            </w:r>
            <w:r w:rsidR="006E0DC0">
              <w:rPr>
                <w:rFonts w:asciiTheme="minorHAnsi" w:hAnsiTheme="minorHAnsi" w:cstheme="minorHAnsi"/>
              </w:rPr>
              <w:br/>
            </w:r>
            <w:r w:rsidR="00573B93">
              <w:rPr>
                <w:rFonts w:asciiTheme="minorHAnsi" w:hAnsiTheme="minorHAnsi" w:cstheme="minorHAnsi"/>
              </w:rPr>
              <w:t xml:space="preserve">w holu przedszkola, tuż </w:t>
            </w:r>
            <w:r w:rsidR="00F9196C">
              <w:rPr>
                <w:rFonts w:asciiTheme="minorHAnsi" w:hAnsiTheme="minorHAnsi" w:cstheme="minorHAnsi"/>
              </w:rPr>
              <w:t>przy</w:t>
            </w:r>
            <w:r w:rsidR="00680150" w:rsidRPr="00166C40">
              <w:rPr>
                <w:rFonts w:asciiTheme="minorHAnsi" w:hAnsiTheme="minorHAnsi" w:cstheme="minorHAnsi"/>
              </w:rPr>
              <w:t xml:space="preserve"> wejści</w:t>
            </w:r>
            <w:r w:rsidR="00573B93">
              <w:rPr>
                <w:rFonts w:asciiTheme="minorHAnsi" w:hAnsiTheme="minorHAnsi" w:cstheme="minorHAnsi"/>
              </w:rPr>
              <w:t>u</w:t>
            </w:r>
            <w:r w:rsidR="00680150" w:rsidRPr="00166C40">
              <w:rPr>
                <w:rFonts w:asciiTheme="minorHAnsi" w:hAnsiTheme="minorHAnsi" w:cstheme="minorHAnsi"/>
              </w:rPr>
              <w:t>, skąd odbierane są przez woźną oddziałową tej grupy, do której z</w:t>
            </w:r>
            <w:r w:rsidR="00F9196C">
              <w:rPr>
                <w:rFonts w:asciiTheme="minorHAnsi" w:hAnsiTheme="minorHAnsi" w:cstheme="minorHAnsi"/>
              </w:rPr>
              <w:t>apisane</w:t>
            </w:r>
            <w:r w:rsidR="00680150" w:rsidRPr="00166C40">
              <w:rPr>
                <w:rFonts w:asciiTheme="minorHAnsi" w:hAnsiTheme="minorHAnsi" w:cstheme="minorHAnsi"/>
              </w:rPr>
              <w:t xml:space="preserve"> zostało dziecko. Należy przy tym </w:t>
            </w:r>
            <w:r w:rsidRPr="00166C40">
              <w:rPr>
                <w:rFonts w:asciiTheme="minorHAnsi" w:hAnsiTheme="minorHAnsi" w:cstheme="minorHAnsi"/>
              </w:rPr>
              <w:t xml:space="preserve">zachować dystans społeczny </w:t>
            </w:r>
            <w:r w:rsidR="00680150" w:rsidRPr="00166C40">
              <w:rPr>
                <w:rFonts w:asciiTheme="minorHAnsi" w:hAnsiTheme="minorHAnsi" w:cstheme="minorHAnsi"/>
              </w:rPr>
              <w:t>wy</w:t>
            </w:r>
            <w:r w:rsidRPr="00166C40">
              <w:rPr>
                <w:rFonts w:asciiTheme="minorHAnsi" w:hAnsiTheme="minorHAnsi" w:cstheme="minorHAnsi"/>
              </w:rPr>
              <w:t>noszący min. 2 m.</w:t>
            </w:r>
          </w:p>
        </w:tc>
      </w:tr>
      <w:tr w:rsidR="00897850" w:rsidRPr="00271820" w:rsidTr="00271820">
        <w:trPr>
          <w:trHeight w:val="45"/>
          <w:tblCellSpacing w:w="0" w:type="auto"/>
        </w:trPr>
        <w:tc>
          <w:tcPr>
            <w:tcW w:w="426"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4.</w:t>
            </w:r>
          </w:p>
        </w:tc>
        <w:tc>
          <w:tcPr>
            <w:tcW w:w="1701"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Zapewnienie warunków bezpieczeństwa w przedszkolu</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1. Organizacja pracy przedszkola</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 pracownicy obsługi</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166C4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1</w:t>
            </w:r>
            <w:r w:rsidRPr="00166C40">
              <w:rPr>
                <w:rFonts w:asciiTheme="minorHAnsi" w:hAnsiTheme="minorHAnsi" w:cstheme="minorHAnsi"/>
              </w:rPr>
              <w:t>. Uniemożliwia się, w miarę możliwości, stykanie się ze sobą po</w:t>
            </w:r>
            <w:r w:rsidR="00166C40">
              <w:rPr>
                <w:rFonts w:asciiTheme="minorHAnsi" w:hAnsiTheme="minorHAnsi" w:cstheme="minorHAnsi"/>
              </w:rPr>
              <w:t>szczególnych grup dzieci (ró</w:t>
            </w:r>
            <w:r w:rsidRPr="00166C40">
              <w:rPr>
                <w:rFonts w:asciiTheme="minorHAnsi" w:hAnsiTheme="minorHAnsi" w:cstheme="minorHAnsi"/>
              </w:rPr>
              <w:t xml:space="preserve">żne godziny zabawy na świeżym powietrzu </w:t>
            </w:r>
            <w:r w:rsidR="00680150" w:rsidRPr="00166C40">
              <w:rPr>
                <w:rFonts w:asciiTheme="minorHAnsi" w:hAnsiTheme="minorHAnsi" w:cstheme="minorHAnsi"/>
              </w:rPr>
              <w:t xml:space="preserve">oraz wydzielenie terenu </w:t>
            </w:r>
            <w:r w:rsidR="00AC4E03">
              <w:rPr>
                <w:rFonts w:asciiTheme="minorHAnsi" w:hAnsiTheme="minorHAnsi" w:cstheme="minorHAnsi"/>
              </w:rPr>
              <w:br/>
            </w:r>
            <w:r w:rsidR="00680150" w:rsidRPr="00166C40">
              <w:rPr>
                <w:rFonts w:asciiTheme="minorHAnsi" w:hAnsiTheme="minorHAnsi" w:cstheme="minorHAnsi"/>
              </w:rPr>
              <w:t>dla poszczególnych grup</w:t>
            </w:r>
            <w:r w:rsidRPr="00166C40">
              <w:rPr>
                <w:rFonts w:asciiTheme="minorHAnsi" w:hAnsiTheme="minorHAnsi" w:cstheme="minorHAnsi"/>
              </w:rPr>
              <w:t>).</w:t>
            </w:r>
          </w:p>
          <w:p w:rsidR="00897850" w:rsidRPr="00166C40" w:rsidRDefault="005D5932" w:rsidP="00271820">
            <w:pPr>
              <w:spacing w:before="25" w:after="0" w:line="240" w:lineRule="auto"/>
              <w:rPr>
                <w:rFonts w:asciiTheme="minorHAnsi" w:hAnsiTheme="minorHAnsi" w:cstheme="minorHAnsi"/>
              </w:rPr>
            </w:pPr>
            <w:r w:rsidRPr="00166C40">
              <w:rPr>
                <w:rFonts w:asciiTheme="minorHAnsi" w:hAnsiTheme="minorHAnsi" w:cstheme="minorHAnsi"/>
              </w:rPr>
              <w:t>2. Ogranicza się przebywanie w przedszkolu osób z zewnątrz. Ewentualne</w:t>
            </w:r>
            <w:r w:rsidR="00680150" w:rsidRPr="00166C40">
              <w:rPr>
                <w:rFonts w:asciiTheme="minorHAnsi" w:hAnsiTheme="minorHAnsi" w:cstheme="minorHAnsi"/>
              </w:rPr>
              <w:t xml:space="preserve">, niezbędne </w:t>
            </w:r>
            <w:r w:rsidRPr="00166C40">
              <w:rPr>
                <w:rFonts w:asciiTheme="minorHAnsi" w:hAnsiTheme="minorHAnsi" w:cstheme="minorHAnsi"/>
              </w:rPr>
              <w:t xml:space="preserve"> kontakty z takimi osobami odbywają się </w:t>
            </w:r>
            <w:r w:rsidR="00166C40">
              <w:rPr>
                <w:rFonts w:asciiTheme="minorHAnsi" w:hAnsiTheme="minorHAnsi" w:cstheme="minorHAnsi"/>
              </w:rPr>
              <w:t xml:space="preserve">wyłącznie </w:t>
            </w:r>
            <w:r w:rsidRPr="00166C40">
              <w:rPr>
                <w:rFonts w:asciiTheme="minorHAnsi" w:hAnsiTheme="minorHAnsi" w:cstheme="minorHAnsi"/>
              </w:rPr>
              <w:t>przy użyciu środków ochrony osobistej (rę</w:t>
            </w:r>
            <w:r w:rsidR="00C432BF" w:rsidRPr="00166C40">
              <w:rPr>
                <w:rFonts w:asciiTheme="minorHAnsi" w:hAnsiTheme="minorHAnsi" w:cstheme="minorHAnsi"/>
              </w:rPr>
              <w:t xml:space="preserve">kawiczki, </w:t>
            </w:r>
            <w:r w:rsidRPr="00166C40">
              <w:rPr>
                <w:rFonts w:asciiTheme="minorHAnsi" w:hAnsiTheme="minorHAnsi" w:cstheme="minorHAnsi"/>
              </w:rPr>
              <w:t>przyłbice).</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3. Pracownicy przedszkola zachowują dystans społeczny między sobą, w każdej przestrzeni</w:t>
            </w:r>
            <w:r w:rsidR="00573B93">
              <w:rPr>
                <w:rFonts w:asciiTheme="minorHAnsi" w:hAnsiTheme="minorHAnsi" w:cstheme="minorHAnsi"/>
                <w:color w:val="000000"/>
              </w:rPr>
              <w:t xml:space="preserve"> przedszkola, wynoszący min. 2</w:t>
            </w:r>
            <w:bookmarkStart w:id="0" w:name="_GoBack"/>
            <w:bookmarkEnd w:id="0"/>
            <w:r w:rsidRPr="00271820">
              <w:rPr>
                <w:rFonts w:asciiTheme="minorHAnsi" w:hAnsiTheme="minorHAnsi" w:cstheme="minorHAnsi"/>
                <w:color w:val="000000"/>
              </w:rPr>
              <w:t xml:space="preserve"> m.</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2. Warunki bezpieczeństwa dzieci </w:t>
            </w:r>
            <w:r w:rsidR="00AC4E03">
              <w:rPr>
                <w:rFonts w:asciiTheme="minorHAnsi" w:hAnsiTheme="minorHAnsi" w:cstheme="minorHAnsi"/>
                <w:color w:val="000000"/>
              </w:rPr>
              <w:br/>
            </w:r>
            <w:r w:rsidRPr="00271820">
              <w:rPr>
                <w:rFonts w:asciiTheme="minorHAnsi" w:hAnsiTheme="minorHAnsi" w:cstheme="minorHAnsi"/>
                <w:color w:val="000000"/>
              </w:rPr>
              <w:t>w budynku przedszkola</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Nauczyciele/ pracownicy obsługi</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1. Salę, w której organizuje się zajęcia, wietrzy się co najmniej raz na godzinę.</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2. Gimnastykę prowadzi się przy otwartych oknach.</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3. Unika się organizowania większych skupisk dzieci w jednym pomieszczeniu.</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4. Dzieci często i regularnie myją ręce mydłem, szczególnie przed </w:t>
            </w:r>
            <w:r w:rsidR="00B31AA3">
              <w:rPr>
                <w:rFonts w:asciiTheme="minorHAnsi" w:hAnsiTheme="minorHAnsi" w:cstheme="minorHAnsi"/>
                <w:color w:val="000000"/>
              </w:rPr>
              <w:t xml:space="preserve">i po </w:t>
            </w:r>
            <w:r w:rsidRPr="00271820">
              <w:rPr>
                <w:rFonts w:asciiTheme="minorHAnsi" w:hAnsiTheme="minorHAnsi" w:cstheme="minorHAnsi"/>
                <w:color w:val="000000"/>
              </w:rPr>
              <w:t>jedzeni</w:t>
            </w:r>
            <w:r w:rsidR="00B31AA3">
              <w:rPr>
                <w:rFonts w:asciiTheme="minorHAnsi" w:hAnsiTheme="minorHAnsi" w:cstheme="minorHAnsi"/>
                <w:color w:val="000000"/>
              </w:rPr>
              <w:t>u</w:t>
            </w:r>
            <w:r w:rsidRPr="00271820">
              <w:rPr>
                <w:rFonts w:asciiTheme="minorHAnsi" w:hAnsiTheme="minorHAnsi" w:cstheme="minorHAnsi"/>
                <w:color w:val="000000"/>
              </w:rPr>
              <w:t xml:space="preserve">, </w:t>
            </w:r>
            <w:r w:rsidR="00AC4E03">
              <w:rPr>
                <w:rFonts w:asciiTheme="minorHAnsi" w:hAnsiTheme="minorHAnsi" w:cstheme="minorHAnsi"/>
                <w:color w:val="000000"/>
              </w:rPr>
              <w:br/>
            </w:r>
            <w:r w:rsidRPr="00271820">
              <w:rPr>
                <w:rFonts w:asciiTheme="minorHAnsi" w:hAnsiTheme="minorHAnsi" w:cstheme="minorHAnsi"/>
                <w:color w:val="000000"/>
              </w:rPr>
              <w:t>po skorzystaniu z toalety i po powrocie z zajęć na świeżym powietrzu.</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5. Nauczyciele organizują pokaz właściwego mycia rąk, przypominają o myciu rąk </w:t>
            </w:r>
            <w:r w:rsidR="00C432BF" w:rsidRPr="00271820">
              <w:rPr>
                <w:rFonts w:asciiTheme="minorHAnsi" w:hAnsiTheme="minorHAnsi" w:cstheme="minorHAnsi"/>
                <w:color w:val="000000"/>
              </w:rPr>
              <w:br/>
            </w:r>
            <w:r w:rsidRPr="00271820">
              <w:rPr>
                <w:rFonts w:asciiTheme="minorHAnsi" w:hAnsiTheme="minorHAnsi" w:cstheme="minorHAnsi"/>
                <w:color w:val="000000"/>
              </w:rPr>
              <w:t xml:space="preserve">i dają </w:t>
            </w:r>
            <w:r w:rsidR="00517335">
              <w:rPr>
                <w:rFonts w:asciiTheme="minorHAnsi" w:hAnsiTheme="minorHAnsi" w:cstheme="minorHAnsi"/>
                <w:color w:val="000000"/>
              </w:rPr>
              <w:t xml:space="preserve">dobry </w:t>
            </w:r>
            <w:r w:rsidRPr="00271820">
              <w:rPr>
                <w:rFonts w:asciiTheme="minorHAnsi" w:hAnsiTheme="minorHAnsi" w:cstheme="minorHAnsi"/>
                <w:color w:val="000000"/>
              </w:rPr>
              <w:t>przykład.</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6. Jeżeli do zajęć wykorzystywane są przybory sportowe (piłki</w:t>
            </w:r>
            <w:r w:rsidR="00680150" w:rsidRPr="00271820">
              <w:rPr>
                <w:rFonts w:asciiTheme="minorHAnsi" w:hAnsiTheme="minorHAnsi" w:cstheme="minorHAnsi"/>
                <w:color w:val="000000"/>
              </w:rPr>
              <w:t xml:space="preserve">, skakanki, obręcze itp.) musza być one </w:t>
            </w:r>
            <w:r w:rsidRPr="00271820">
              <w:rPr>
                <w:rFonts w:asciiTheme="minorHAnsi" w:hAnsiTheme="minorHAnsi" w:cstheme="minorHAnsi"/>
                <w:color w:val="000000"/>
              </w:rPr>
              <w:t xml:space="preserve">dokładnie </w:t>
            </w:r>
            <w:r w:rsidR="00680150" w:rsidRPr="00271820">
              <w:rPr>
                <w:rFonts w:asciiTheme="minorHAnsi" w:hAnsiTheme="minorHAnsi" w:cstheme="minorHAnsi"/>
                <w:color w:val="000000"/>
              </w:rPr>
              <w:t>umyte</w:t>
            </w:r>
            <w:r w:rsidRPr="00271820">
              <w:rPr>
                <w:rFonts w:asciiTheme="minorHAnsi" w:hAnsiTheme="minorHAnsi" w:cstheme="minorHAnsi"/>
                <w:color w:val="000000"/>
              </w:rPr>
              <w:t xml:space="preserve"> lub </w:t>
            </w:r>
            <w:r w:rsidR="00680150" w:rsidRPr="00271820">
              <w:rPr>
                <w:rFonts w:asciiTheme="minorHAnsi" w:hAnsiTheme="minorHAnsi" w:cstheme="minorHAnsi"/>
                <w:color w:val="000000"/>
              </w:rPr>
              <w:t>z</w:t>
            </w:r>
            <w:r w:rsidRPr="00271820">
              <w:rPr>
                <w:rFonts w:asciiTheme="minorHAnsi" w:hAnsiTheme="minorHAnsi" w:cstheme="minorHAnsi"/>
                <w:color w:val="000000"/>
              </w:rPr>
              <w:t>dezynfekowa</w:t>
            </w:r>
            <w:r w:rsidR="00680150" w:rsidRPr="00271820">
              <w:rPr>
                <w:rFonts w:asciiTheme="minorHAnsi" w:hAnsiTheme="minorHAnsi" w:cstheme="minorHAnsi"/>
                <w:color w:val="000000"/>
              </w:rPr>
              <w:t>ne</w:t>
            </w:r>
            <w:r w:rsidRPr="00271820">
              <w:rPr>
                <w:rFonts w:asciiTheme="minorHAnsi" w:hAnsiTheme="minorHAnsi" w:cstheme="minorHAnsi"/>
                <w:color w:val="000000"/>
              </w:rPr>
              <w:t>.</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7. Zapewnia się bieżącą dezynfekcję toalet.</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8. Utrzymuje się w czystości ciągi komunikacyjne, dezynfekuje się powierzchnie dotykowe (poręcze, klamki) i powierzchnie płaskie</w:t>
            </w:r>
            <w:r w:rsidR="00B31AA3">
              <w:rPr>
                <w:rFonts w:asciiTheme="minorHAnsi" w:hAnsiTheme="minorHAnsi" w:cstheme="minorHAnsi"/>
                <w:color w:val="000000"/>
              </w:rPr>
              <w:t xml:space="preserve"> (blaty), klawiatury i włączniki </w:t>
            </w:r>
            <w:r w:rsidR="00AC4E03">
              <w:rPr>
                <w:rFonts w:asciiTheme="minorHAnsi" w:hAnsiTheme="minorHAnsi" w:cstheme="minorHAnsi"/>
                <w:color w:val="000000"/>
              </w:rPr>
              <w:br/>
            </w:r>
            <w:r w:rsidR="00B31AA3">
              <w:rPr>
                <w:rFonts w:asciiTheme="minorHAnsi" w:hAnsiTheme="minorHAnsi" w:cstheme="minorHAnsi"/>
                <w:color w:val="000000"/>
              </w:rPr>
              <w:t>min. 2 x dziennie.</w:t>
            </w:r>
          </w:p>
          <w:p w:rsidR="00680150" w:rsidRPr="00B31AA3" w:rsidRDefault="005D5932" w:rsidP="00271820">
            <w:pPr>
              <w:spacing w:before="25" w:after="0" w:line="240" w:lineRule="auto"/>
              <w:rPr>
                <w:rFonts w:asciiTheme="minorHAnsi" w:hAnsiTheme="minorHAnsi" w:cstheme="minorHAnsi"/>
                <w:color w:val="000000"/>
              </w:rPr>
            </w:pPr>
            <w:r w:rsidRPr="00271820">
              <w:rPr>
                <w:rFonts w:asciiTheme="minorHAnsi" w:hAnsiTheme="minorHAnsi" w:cstheme="minorHAnsi"/>
                <w:color w:val="000000"/>
              </w:rPr>
              <w:t>9. Przeprowadzając</w:t>
            </w:r>
            <w:r w:rsidR="00B31AA3">
              <w:rPr>
                <w:rFonts w:asciiTheme="minorHAnsi" w:hAnsiTheme="minorHAnsi" w:cstheme="minorHAnsi"/>
                <w:color w:val="000000"/>
              </w:rPr>
              <w:t xml:space="preserve">y dezynfekcję pracownicy, zobowiązani są </w:t>
            </w:r>
            <w:r w:rsidRPr="00271820">
              <w:rPr>
                <w:rFonts w:asciiTheme="minorHAnsi" w:hAnsiTheme="minorHAnsi" w:cstheme="minorHAnsi"/>
                <w:color w:val="000000"/>
              </w:rPr>
              <w:t>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3. Warunki bezpieczeństwa dzieci </w:t>
            </w:r>
            <w:r w:rsidR="00AC4E03">
              <w:rPr>
                <w:rFonts w:asciiTheme="minorHAnsi" w:hAnsiTheme="minorHAnsi" w:cstheme="minorHAnsi"/>
                <w:color w:val="000000"/>
              </w:rPr>
              <w:br/>
            </w:r>
            <w:r w:rsidRPr="00271820">
              <w:rPr>
                <w:rFonts w:asciiTheme="minorHAnsi" w:hAnsiTheme="minorHAnsi" w:cstheme="minorHAnsi"/>
                <w:color w:val="000000"/>
              </w:rPr>
              <w:lastRenderedPageBreak/>
              <w:t>na zewnątrz przedszkola</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Dyrektor przedszkola/ </w:t>
            </w:r>
            <w:r w:rsidRPr="00271820">
              <w:rPr>
                <w:rFonts w:asciiTheme="minorHAnsi" w:hAnsiTheme="minorHAnsi" w:cstheme="minorHAnsi"/>
                <w:color w:val="000000"/>
              </w:rPr>
              <w:lastRenderedPageBreak/>
              <w:t>nauczyciele/ pracownicy obsługi</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517335" w:rsidRDefault="005D5932" w:rsidP="00271820">
            <w:pPr>
              <w:spacing w:before="25" w:after="0" w:line="240" w:lineRule="auto"/>
              <w:rPr>
                <w:rFonts w:asciiTheme="minorHAnsi" w:hAnsiTheme="minorHAnsi" w:cstheme="minorHAnsi"/>
              </w:rPr>
            </w:pPr>
            <w:r w:rsidRPr="00517335">
              <w:rPr>
                <w:rFonts w:asciiTheme="minorHAnsi" w:hAnsiTheme="minorHAnsi" w:cstheme="minorHAnsi"/>
              </w:rPr>
              <w:lastRenderedPageBreak/>
              <w:t>1. Nie organizuje się żadnych wyjść poza teren przedszkola.</w:t>
            </w:r>
          </w:p>
          <w:p w:rsidR="00897850" w:rsidRPr="00517335" w:rsidRDefault="005D5932" w:rsidP="00271820">
            <w:pPr>
              <w:spacing w:before="25" w:after="0" w:line="240" w:lineRule="auto"/>
              <w:rPr>
                <w:rFonts w:asciiTheme="minorHAnsi" w:hAnsiTheme="minorHAnsi" w:cstheme="minorHAnsi"/>
              </w:rPr>
            </w:pPr>
            <w:r w:rsidRPr="00517335">
              <w:rPr>
                <w:rFonts w:asciiTheme="minorHAnsi" w:hAnsiTheme="minorHAnsi" w:cstheme="minorHAnsi"/>
              </w:rPr>
              <w:t xml:space="preserve">2. Dzieci korzystają z pobytu na świeżym powietrzu na terenie przedszkola, </w:t>
            </w:r>
            <w:r w:rsidR="00AC4E03">
              <w:rPr>
                <w:rFonts w:asciiTheme="minorHAnsi" w:hAnsiTheme="minorHAnsi" w:cstheme="minorHAnsi"/>
              </w:rPr>
              <w:br/>
            </w:r>
            <w:r w:rsidRPr="00517335">
              <w:rPr>
                <w:rFonts w:asciiTheme="minorHAnsi" w:hAnsiTheme="minorHAnsi" w:cstheme="minorHAnsi"/>
              </w:rPr>
              <w:lastRenderedPageBreak/>
              <w:t xml:space="preserve">przy zachowaniu </w:t>
            </w:r>
            <w:r w:rsidR="00680150" w:rsidRPr="00517335">
              <w:rPr>
                <w:rFonts w:asciiTheme="minorHAnsi" w:hAnsiTheme="minorHAnsi" w:cstheme="minorHAnsi"/>
              </w:rPr>
              <w:t>możliwie maksymalnej odległości i</w:t>
            </w:r>
            <w:r w:rsidRPr="00517335">
              <w:rPr>
                <w:rFonts w:asciiTheme="minorHAnsi" w:hAnsiTheme="minorHAnsi" w:cstheme="minorHAnsi"/>
              </w:rPr>
              <w:t xml:space="preserve"> zmianowości grup.</w:t>
            </w:r>
          </w:p>
          <w:p w:rsidR="00897850" w:rsidRPr="00517335" w:rsidRDefault="005D5932" w:rsidP="00271820">
            <w:pPr>
              <w:spacing w:before="25" w:after="0" w:line="240" w:lineRule="auto"/>
              <w:rPr>
                <w:rFonts w:asciiTheme="minorHAnsi" w:hAnsiTheme="minorHAnsi" w:cstheme="minorHAnsi"/>
              </w:rPr>
            </w:pPr>
            <w:r w:rsidRPr="00517335">
              <w:rPr>
                <w:rFonts w:asciiTheme="minorHAnsi" w:hAnsiTheme="minorHAnsi" w:cstheme="minorHAnsi"/>
              </w:rPr>
              <w:t>3. Po powrocie do budynku przedszkola dzieci myją ręce.</w:t>
            </w:r>
          </w:p>
          <w:p w:rsidR="00897850" w:rsidRPr="00517335" w:rsidRDefault="005D5932" w:rsidP="00271820">
            <w:pPr>
              <w:spacing w:before="25" w:after="0" w:line="240" w:lineRule="auto"/>
              <w:rPr>
                <w:rFonts w:asciiTheme="minorHAnsi" w:hAnsiTheme="minorHAnsi" w:cstheme="minorHAnsi"/>
              </w:rPr>
            </w:pPr>
            <w:r w:rsidRPr="00517335">
              <w:rPr>
                <w:rFonts w:asciiTheme="minorHAnsi" w:hAnsiTheme="minorHAnsi" w:cstheme="minorHAnsi"/>
              </w:rPr>
              <w:t>4.</w:t>
            </w:r>
            <w:r w:rsidR="008416EA" w:rsidRPr="00517335">
              <w:rPr>
                <w:rFonts w:asciiTheme="minorHAnsi" w:hAnsiTheme="minorHAnsi" w:cstheme="minorHAnsi"/>
              </w:rPr>
              <w:t xml:space="preserve"> Ze sprzętu </w:t>
            </w:r>
            <w:r w:rsidRPr="00517335">
              <w:rPr>
                <w:rFonts w:asciiTheme="minorHAnsi" w:hAnsiTheme="minorHAnsi" w:cstheme="minorHAnsi"/>
              </w:rPr>
              <w:t xml:space="preserve">na placu zabaw </w:t>
            </w:r>
            <w:r w:rsidR="008416EA" w:rsidRPr="00517335">
              <w:rPr>
                <w:rFonts w:asciiTheme="minorHAnsi" w:hAnsiTheme="minorHAnsi" w:cstheme="minorHAnsi"/>
              </w:rPr>
              <w:t>nie korzysta się.</w:t>
            </w:r>
            <w:r w:rsidR="00166C40">
              <w:rPr>
                <w:rFonts w:asciiTheme="minorHAnsi" w:hAnsiTheme="minorHAnsi" w:cstheme="minorHAnsi"/>
              </w:rPr>
              <w:t xml:space="preserve"> Jest on specjalnie oznakowany, o czym dzieci zostają poinformowane.</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4. Spożywanie </w:t>
            </w:r>
            <w:r w:rsidR="008416EA" w:rsidRPr="00271820">
              <w:rPr>
                <w:rFonts w:asciiTheme="minorHAnsi" w:hAnsiTheme="minorHAnsi" w:cstheme="minorHAnsi"/>
                <w:color w:val="000000"/>
              </w:rPr>
              <w:br/>
            </w:r>
            <w:r w:rsidRPr="00271820">
              <w:rPr>
                <w:rFonts w:asciiTheme="minorHAnsi" w:hAnsiTheme="minorHAnsi" w:cstheme="minorHAnsi"/>
                <w:color w:val="000000"/>
              </w:rPr>
              <w:t>i przygotowywanie posiłków</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Personel kuchenny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517335" w:rsidRDefault="005D5932" w:rsidP="00271820">
            <w:pPr>
              <w:spacing w:before="25" w:after="0" w:line="240" w:lineRule="auto"/>
              <w:rPr>
                <w:rFonts w:asciiTheme="minorHAnsi" w:hAnsiTheme="minorHAnsi" w:cstheme="minorHAnsi"/>
              </w:rPr>
            </w:pPr>
            <w:r w:rsidRPr="00517335">
              <w:rPr>
                <w:rFonts w:asciiTheme="minorHAnsi" w:hAnsiTheme="minorHAnsi" w:cstheme="minorHAnsi"/>
              </w:rPr>
              <w:t xml:space="preserve">1. Posiłki spożywane </w:t>
            </w:r>
            <w:r w:rsidR="008416EA" w:rsidRPr="00517335">
              <w:rPr>
                <w:rFonts w:asciiTheme="minorHAnsi" w:hAnsiTheme="minorHAnsi" w:cstheme="minorHAnsi"/>
              </w:rPr>
              <w:t xml:space="preserve">są </w:t>
            </w:r>
            <w:r w:rsidRPr="00517335">
              <w:rPr>
                <w:rFonts w:asciiTheme="minorHAnsi" w:hAnsiTheme="minorHAnsi" w:cstheme="minorHAnsi"/>
              </w:rPr>
              <w:t xml:space="preserve">w małych grupach. Czyszczenie blatów, stołów i poręczy krzeseł </w:t>
            </w:r>
            <w:r w:rsidR="008416EA" w:rsidRPr="00517335">
              <w:rPr>
                <w:rFonts w:asciiTheme="minorHAnsi" w:hAnsiTheme="minorHAnsi" w:cstheme="minorHAnsi"/>
              </w:rPr>
              <w:t xml:space="preserve">odbywa się </w:t>
            </w:r>
            <w:r w:rsidRPr="00517335">
              <w:rPr>
                <w:rFonts w:asciiTheme="minorHAnsi" w:hAnsiTheme="minorHAnsi" w:cstheme="minorHAnsi"/>
              </w:rPr>
              <w:t xml:space="preserve">po każdym posiłku i po każdej grupie. Posiłki podawane </w:t>
            </w:r>
            <w:r w:rsidR="008416EA" w:rsidRPr="00517335">
              <w:rPr>
                <w:rFonts w:asciiTheme="minorHAnsi" w:hAnsiTheme="minorHAnsi" w:cstheme="minorHAnsi"/>
              </w:rPr>
              <w:br/>
            </w:r>
            <w:r w:rsidRPr="00517335">
              <w:rPr>
                <w:rFonts w:asciiTheme="minorHAnsi" w:hAnsiTheme="minorHAnsi" w:cstheme="minorHAnsi"/>
              </w:rPr>
              <w:t xml:space="preserve">w wielorazowych naczyniach i sztućcach </w:t>
            </w:r>
            <w:r w:rsidR="008416EA" w:rsidRPr="00517335">
              <w:rPr>
                <w:rFonts w:asciiTheme="minorHAnsi" w:hAnsiTheme="minorHAnsi" w:cstheme="minorHAnsi"/>
              </w:rPr>
              <w:t>są myte</w:t>
            </w:r>
            <w:r w:rsidRPr="00517335">
              <w:rPr>
                <w:rFonts w:asciiTheme="minorHAnsi" w:hAnsiTheme="minorHAnsi" w:cstheme="minorHAnsi"/>
              </w:rPr>
              <w:t xml:space="preserve"> w zmywarce z dodatkiem detergentu w temperaturze min. 60</w:t>
            </w:r>
            <w:r w:rsidRPr="00517335">
              <w:rPr>
                <w:rFonts w:ascii="Cambria Math" w:hAnsi="Cambria Math" w:cs="Cambria Math"/>
              </w:rPr>
              <w:t>℃</w:t>
            </w:r>
            <w:r w:rsidRPr="00517335">
              <w:rPr>
                <w:rFonts w:asciiTheme="minorHAnsi" w:hAnsiTheme="minorHAnsi" w:cstheme="minorHAnsi"/>
              </w:rPr>
              <w:t xml:space="preserve"> lub wyparza</w:t>
            </w:r>
            <w:r w:rsidR="008416EA" w:rsidRPr="00517335">
              <w:rPr>
                <w:rFonts w:asciiTheme="minorHAnsi" w:hAnsiTheme="minorHAnsi" w:cstheme="minorHAnsi"/>
              </w:rPr>
              <w:t>ne</w:t>
            </w:r>
            <w:r w:rsidRPr="00517335">
              <w:rPr>
                <w:rFonts w:asciiTheme="minorHAnsi" w:hAnsiTheme="minorHAnsi" w:cstheme="minorHAnsi"/>
              </w:rPr>
              <w:t>.</w:t>
            </w:r>
          </w:p>
          <w:p w:rsidR="00897850" w:rsidRPr="00517335" w:rsidRDefault="005D5932" w:rsidP="00271820">
            <w:pPr>
              <w:spacing w:before="25" w:after="0" w:line="240" w:lineRule="auto"/>
              <w:rPr>
                <w:rFonts w:asciiTheme="minorHAnsi" w:hAnsiTheme="minorHAnsi" w:cstheme="minorHAnsi"/>
              </w:rPr>
            </w:pPr>
            <w:r w:rsidRPr="00517335">
              <w:rPr>
                <w:rFonts w:asciiTheme="minorHAnsi" w:hAnsiTheme="minorHAnsi" w:cstheme="minorHAnsi"/>
              </w:rPr>
              <w:t>2. Personel kuchenny korzysta z płynów dezynfekujących do czyszczenia powierzchni i sprzętów (po przygotowaniu ostatniego posiłku) oraz opakowań produktów</w:t>
            </w:r>
            <w:r w:rsidR="00C432BF" w:rsidRPr="00517335">
              <w:rPr>
                <w:rFonts w:asciiTheme="minorHAnsi" w:hAnsiTheme="minorHAnsi" w:cstheme="minorHAnsi"/>
              </w:rPr>
              <w:t>.</w:t>
            </w:r>
            <w:r w:rsidR="00AC4E03">
              <w:rPr>
                <w:rFonts w:asciiTheme="minorHAnsi" w:hAnsiTheme="minorHAnsi" w:cstheme="minorHAnsi"/>
              </w:rPr>
              <w:t xml:space="preserve"> </w:t>
            </w:r>
            <w:r w:rsidR="00C432BF" w:rsidRPr="00517335">
              <w:rPr>
                <w:rFonts w:asciiTheme="minorHAnsi" w:hAnsiTheme="minorHAnsi" w:cstheme="minorHAnsi"/>
              </w:rPr>
              <w:t xml:space="preserve">Dba </w:t>
            </w:r>
            <w:r w:rsidR="00C432BF" w:rsidRPr="00517335">
              <w:rPr>
                <w:rFonts w:asciiTheme="minorHAnsi" w:hAnsiTheme="minorHAnsi" w:cstheme="minorHAnsi"/>
              </w:rPr>
              <w:br/>
              <w:t xml:space="preserve">o </w:t>
            </w:r>
            <w:r w:rsidRPr="00517335">
              <w:rPr>
                <w:rFonts w:asciiTheme="minorHAnsi" w:hAnsiTheme="minorHAnsi" w:cstheme="minorHAnsi"/>
              </w:rPr>
              <w:t xml:space="preserve"> wysoką higienę.</w:t>
            </w:r>
          </w:p>
          <w:p w:rsidR="00897850" w:rsidRPr="00517335" w:rsidRDefault="005D5932" w:rsidP="00271820">
            <w:pPr>
              <w:spacing w:before="25" w:after="0" w:line="240" w:lineRule="auto"/>
              <w:rPr>
                <w:rFonts w:asciiTheme="minorHAnsi" w:hAnsiTheme="minorHAnsi" w:cstheme="minorHAnsi"/>
              </w:rPr>
            </w:pPr>
            <w:r w:rsidRPr="00517335">
              <w:rPr>
                <w:rFonts w:asciiTheme="minorHAnsi" w:hAnsiTheme="minorHAnsi" w:cstheme="minorHAnsi"/>
              </w:rPr>
              <w:t>3. Perso</w:t>
            </w:r>
            <w:r w:rsidR="008416EA" w:rsidRPr="00517335">
              <w:rPr>
                <w:rFonts w:asciiTheme="minorHAnsi" w:hAnsiTheme="minorHAnsi" w:cstheme="minorHAnsi"/>
              </w:rPr>
              <w:t xml:space="preserve">nel kuchenny </w:t>
            </w:r>
            <w:r w:rsidRPr="00517335">
              <w:rPr>
                <w:rFonts w:asciiTheme="minorHAnsi" w:hAnsiTheme="minorHAnsi" w:cstheme="minorHAnsi"/>
              </w:rPr>
              <w:t>nie kontaktuje się z dziećmi oraz personelem opiekującym się dziećmi.</w:t>
            </w:r>
          </w:p>
        </w:tc>
      </w:tr>
      <w:tr w:rsidR="00897850" w:rsidRPr="00271820" w:rsidTr="00271820">
        <w:trPr>
          <w:trHeight w:val="45"/>
          <w:tblCellSpacing w:w="0" w:type="auto"/>
        </w:trPr>
        <w:tc>
          <w:tcPr>
            <w:tcW w:w="426"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5.</w:t>
            </w:r>
          </w:p>
        </w:tc>
        <w:tc>
          <w:tcPr>
            <w:tcW w:w="1701" w:type="dxa"/>
            <w:vMerge w:val="restart"/>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Postępowanie </w:t>
            </w:r>
            <w:r w:rsidR="00AC4E03">
              <w:rPr>
                <w:rFonts w:asciiTheme="minorHAnsi" w:hAnsiTheme="minorHAnsi" w:cstheme="minorHAnsi"/>
                <w:color w:val="000000"/>
              </w:rPr>
              <w:br/>
            </w:r>
            <w:r w:rsidRPr="00271820">
              <w:rPr>
                <w:rFonts w:asciiTheme="minorHAnsi" w:hAnsiTheme="minorHAnsi" w:cstheme="minorHAnsi"/>
                <w:color w:val="000000"/>
              </w:rPr>
              <w:t>w przypadku podejrzenia zakażenia koronawirusem</w:t>
            </w:r>
            <w:r w:rsidR="00271820" w:rsidRPr="00271820">
              <w:rPr>
                <w:rFonts w:asciiTheme="minorHAnsi" w:hAnsiTheme="minorHAnsi" w:cstheme="minorHAnsi"/>
                <w:color w:val="000000"/>
              </w:rPr>
              <w:br/>
            </w:r>
            <w:r w:rsidRPr="00271820">
              <w:rPr>
                <w:rFonts w:asciiTheme="minorHAnsi" w:hAnsiTheme="minorHAnsi" w:cstheme="minorHAnsi"/>
                <w:color w:val="000000"/>
              </w:rPr>
              <w:t xml:space="preserve">i stwierdzenia zakażenia </w:t>
            </w:r>
            <w:r w:rsidR="00271820" w:rsidRPr="00271820">
              <w:rPr>
                <w:rFonts w:asciiTheme="minorHAnsi" w:hAnsiTheme="minorHAnsi" w:cstheme="minorHAnsi"/>
                <w:color w:val="000000"/>
              </w:rPr>
              <w:br/>
            </w:r>
            <w:r w:rsidRPr="00271820">
              <w:rPr>
                <w:rFonts w:asciiTheme="minorHAnsi" w:hAnsiTheme="minorHAnsi" w:cstheme="minorHAnsi"/>
                <w:color w:val="000000"/>
              </w:rPr>
              <w:t>u pracownika lub wychowanka przedszkola</w:t>
            </w: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1. Poinformowanie pracowników przedszkola </w:t>
            </w:r>
            <w:r w:rsidR="00AC4E03">
              <w:rPr>
                <w:rFonts w:asciiTheme="minorHAnsi" w:hAnsiTheme="minorHAnsi" w:cstheme="minorHAnsi"/>
                <w:color w:val="000000"/>
              </w:rPr>
              <w:br/>
            </w:r>
            <w:r w:rsidRPr="00271820">
              <w:rPr>
                <w:rFonts w:asciiTheme="minorHAnsi" w:hAnsiTheme="minorHAnsi" w:cstheme="minorHAnsi"/>
                <w:color w:val="000000"/>
              </w:rPr>
              <w:t xml:space="preserve">o postępowaniu </w:t>
            </w:r>
            <w:r w:rsidR="00AC4E03">
              <w:rPr>
                <w:rFonts w:asciiTheme="minorHAnsi" w:hAnsiTheme="minorHAnsi" w:cstheme="minorHAnsi"/>
                <w:color w:val="000000"/>
              </w:rPr>
              <w:br/>
            </w:r>
            <w:r w:rsidRPr="00271820">
              <w:rPr>
                <w:rFonts w:asciiTheme="minorHAnsi" w:hAnsiTheme="minorHAnsi" w:cstheme="minorHAnsi"/>
                <w:color w:val="000000"/>
              </w:rPr>
              <w:t>w przypadku podejrzenia zakażenia koronawirusem u siebie</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1. Do pracy w przedszkolu mogą przychodzić jedynie zdrowe osoby, bez jakichkolwiek objawów wskazujących na chorobę zakaźną.</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2. W przypadku wystąpienia niepokojących objawów pracownicy pozosta</w:t>
            </w:r>
            <w:r w:rsidR="008416EA" w:rsidRPr="00271820">
              <w:rPr>
                <w:rFonts w:asciiTheme="minorHAnsi" w:hAnsiTheme="minorHAnsi" w:cstheme="minorHAnsi"/>
                <w:color w:val="000000"/>
              </w:rPr>
              <w:t>ją</w:t>
            </w:r>
            <w:r w:rsidRPr="00271820">
              <w:rPr>
                <w:rFonts w:asciiTheme="minorHAnsi" w:hAnsiTheme="minorHAnsi" w:cstheme="minorHAnsi"/>
                <w:color w:val="000000"/>
              </w:rPr>
              <w:t xml:space="preserve"> w domu </w:t>
            </w:r>
            <w:r w:rsidR="008416EA" w:rsidRPr="00271820">
              <w:rPr>
                <w:rFonts w:asciiTheme="minorHAnsi" w:hAnsiTheme="minorHAnsi" w:cstheme="minorHAnsi"/>
                <w:color w:val="000000"/>
              </w:rPr>
              <w:br/>
              <w:t xml:space="preserve">i </w:t>
            </w:r>
            <w:r w:rsidRPr="00271820">
              <w:rPr>
                <w:rFonts w:asciiTheme="minorHAnsi" w:hAnsiTheme="minorHAnsi" w:cstheme="minorHAnsi"/>
                <w:color w:val="000000"/>
              </w:rPr>
              <w:t>kontakt</w:t>
            </w:r>
            <w:r w:rsidR="008416EA" w:rsidRPr="00271820">
              <w:rPr>
                <w:rFonts w:asciiTheme="minorHAnsi" w:hAnsiTheme="minorHAnsi" w:cstheme="minorHAnsi"/>
                <w:color w:val="000000"/>
              </w:rPr>
              <w:t>ują</w:t>
            </w:r>
            <w:r w:rsidRPr="00271820">
              <w:rPr>
                <w:rFonts w:asciiTheme="minorHAnsi" w:hAnsiTheme="minorHAnsi" w:cstheme="minorHAnsi"/>
                <w:color w:val="000000"/>
              </w:rPr>
              <w:t xml:space="preserve"> się telefonicznie z dyrektorem przedszkola, ze st</w:t>
            </w:r>
            <w:r w:rsidR="00517335">
              <w:rPr>
                <w:rFonts w:asciiTheme="minorHAnsi" w:hAnsiTheme="minorHAnsi" w:cstheme="minorHAnsi"/>
                <w:color w:val="000000"/>
              </w:rPr>
              <w:t>acją sanitarno-epidemiologiczną w Gnieźnie,</w:t>
            </w:r>
            <w:r w:rsidRPr="00271820">
              <w:rPr>
                <w:rFonts w:asciiTheme="minorHAnsi" w:hAnsiTheme="minorHAnsi" w:cstheme="minorHAnsi"/>
                <w:color w:val="000000"/>
              </w:rPr>
              <w:t xml:space="preserve"> oddziałem zakaźnym, a w razie pogarszania się stanu zdrowia</w:t>
            </w:r>
            <w:r w:rsidR="008416EA" w:rsidRPr="00271820">
              <w:rPr>
                <w:rFonts w:asciiTheme="minorHAnsi" w:hAnsiTheme="minorHAnsi" w:cstheme="minorHAnsi"/>
                <w:color w:val="000000"/>
              </w:rPr>
              <w:t>, dzwonią</w:t>
            </w:r>
            <w:r w:rsidRPr="00271820">
              <w:rPr>
                <w:rFonts w:asciiTheme="minorHAnsi" w:hAnsiTheme="minorHAnsi" w:cstheme="minorHAnsi"/>
                <w:color w:val="000000"/>
              </w:rPr>
              <w:t xml:space="preserve"> pod nr 999 lub 112 </w:t>
            </w:r>
            <w:r w:rsidR="008416EA" w:rsidRPr="00271820">
              <w:rPr>
                <w:rFonts w:asciiTheme="minorHAnsi" w:hAnsiTheme="minorHAnsi" w:cstheme="minorHAnsi"/>
                <w:color w:val="000000"/>
              </w:rPr>
              <w:t xml:space="preserve">i </w:t>
            </w:r>
            <w:r w:rsidRPr="00271820">
              <w:rPr>
                <w:rFonts w:asciiTheme="minorHAnsi" w:hAnsiTheme="minorHAnsi" w:cstheme="minorHAnsi"/>
                <w:color w:val="000000"/>
              </w:rPr>
              <w:t>inform</w:t>
            </w:r>
            <w:r w:rsidR="008416EA" w:rsidRPr="00271820">
              <w:rPr>
                <w:rFonts w:asciiTheme="minorHAnsi" w:hAnsiTheme="minorHAnsi" w:cstheme="minorHAnsi"/>
                <w:color w:val="000000"/>
              </w:rPr>
              <w:t>ują</w:t>
            </w:r>
            <w:r w:rsidRPr="00271820">
              <w:rPr>
                <w:rFonts w:asciiTheme="minorHAnsi" w:hAnsiTheme="minorHAnsi" w:cstheme="minorHAnsi"/>
                <w:color w:val="000000"/>
              </w:rPr>
              <w:t>, że mogą być zakażeni koronawirusem</w:t>
            </w:r>
            <w:r w:rsidR="008416EA" w:rsidRPr="00271820">
              <w:rPr>
                <w:rFonts w:asciiTheme="minorHAnsi" w:hAnsiTheme="minorHAnsi" w:cstheme="minorHAnsi"/>
                <w:color w:val="000000"/>
              </w:rPr>
              <w:t>.</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2. Śledzenie informacji Głównego Inspektora Sanitarnego i Ministra Zdrowia, dostępnych </w:t>
            </w:r>
            <w:r w:rsidR="00AC4E03">
              <w:rPr>
                <w:rFonts w:asciiTheme="minorHAnsi" w:hAnsiTheme="minorHAnsi" w:cstheme="minorHAnsi"/>
                <w:color w:val="000000"/>
              </w:rPr>
              <w:br/>
            </w:r>
            <w:r w:rsidRPr="00271820">
              <w:rPr>
                <w:rFonts w:asciiTheme="minorHAnsi" w:hAnsiTheme="minorHAnsi" w:cstheme="minorHAnsi"/>
                <w:color w:val="000000"/>
              </w:rPr>
              <w:t>na stronach gis.gov.pl lub https://www.gov.pl/web/koronawirus/, a także obowiązujących przepisów prawa</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Na bieżąco.</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3. Czynności w przypadku wystąpienia </w:t>
            </w:r>
            <w:r w:rsidR="00AC4E03">
              <w:rPr>
                <w:rFonts w:asciiTheme="minorHAnsi" w:hAnsiTheme="minorHAnsi" w:cstheme="minorHAnsi"/>
                <w:color w:val="000000"/>
              </w:rPr>
              <w:br/>
            </w:r>
            <w:r w:rsidRPr="00271820">
              <w:rPr>
                <w:rFonts w:asciiTheme="minorHAnsi" w:hAnsiTheme="minorHAnsi" w:cstheme="minorHAnsi"/>
                <w:color w:val="000000"/>
              </w:rPr>
              <w:t xml:space="preserve">u pracownika </w:t>
            </w:r>
            <w:r w:rsidRPr="00271820">
              <w:rPr>
                <w:rFonts w:asciiTheme="minorHAnsi" w:hAnsiTheme="minorHAnsi" w:cstheme="minorHAnsi"/>
                <w:color w:val="000000"/>
              </w:rPr>
              <w:lastRenderedPageBreak/>
              <w:t>niepokojących objawów sugerujących zakażenie koronawirusem</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Default="005D5932" w:rsidP="00271820">
            <w:pPr>
              <w:spacing w:before="25" w:after="0" w:line="240" w:lineRule="auto"/>
              <w:rPr>
                <w:rFonts w:asciiTheme="minorHAnsi" w:hAnsiTheme="minorHAnsi" w:cstheme="minorHAnsi"/>
                <w:color w:val="000000"/>
              </w:rPr>
            </w:pPr>
            <w:r w:rsidRPr="00271820">
              <w:rPr>
                <w:rFonts w:asciiTheme="minorHAnsi" w:hAnsiTheme="minorHAnsi" w:cstheme="minorHAnsi"/>
                <w:color w:val="000000"/>
              </w:rPr>
              <w:t>1. Pracownika n</w:t>
            </w:r>
            <w:r w:rsidR="00481F13">
              <w:rPr>
                <w:rFonts w:asciiTheme="minorHAnsi" w:hAnsiTheme="minorHAnsi" w:cstheme="minorHAnsi"/>
                <w:color w:val="000000"/>
              </w:rPr>
              <w:t xml:space="preserve">iezwłocznie odsuwa się od pracy i kieruje do izolatorium. </w:t>
            </w:r>
          </w:p>
          <w:p w:rsidR="00481F13" w:rsidRPr="00271820" w:rsidRDefault="00481F13" w:rsidP="00271820">
            <w:pPr>
              <w:spacing w:before="25" w:after="0" w:line="240" w:lineRule="auto"/>
              <w:rPr>
                <w:rFonts w:asciiTheme="minorHAnsi" w:hAnsiTheme="minorHAnsi" w:cstheme="minorHAnsi"/>
              </w:rPr>
            </w:pPr>
            <w:r>
              <w:rPr>
                <w:rFonts w:asciiTheme="minorHAnsi" w:hAnsiTheme="minorHAnsi" w:cstheme="minorHAnsi"/>
              </w:rPr>
              <w:t>2. Dyrektor kieruje do pomocy osobę, która przystępując do działań zabezpiecza się w przyłbicę, fartuch i rękawiczki.</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lastRenderedPageBreak/>
              <w:t>2. Wstrzymuje się przyjmowanie do przedszkola kolejnych dzieci.</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3. P</w:t>
            </w:r>
            <w:r w:rsidR="008416EA" w:rsidRPr="00271820">
              <w:rPr>
                <w:rFonts w:asciiTheme="minorHAnsi" w:hAnsiTheme="minorHAnsi" w:cstheme="minorHAnsi"/>
                <w:color w:val="000000"/>
              </w:rPr>
              <w:t>owiadamia się</w:t>
            </w:r>
            <w:r w:rsidRPr="00271820">
              <w:rPr>
                <w:rFonts w:asciiTheme="minorHAnsi" w:hAnsiTheme="minorHAnsi" w:cstheme="minorHAnsi"/>
                <w:color w:val="000000"/>
              </w:rPr>
              <w:t xml:space="preserve"> stację sanitarno-epidemiologiczną </w:t>
            </w:r>
            <w:r w:rsidR="008416EA" w:rsidRPr="00271820">
              <w:rPr>
                <w:rFonts w:asciiTheme="minorHAnsi" w:hAnsiTheme="minorHAnsi" w:cstheme="minorHAnsi"/>
                <w:color w:val="000000"/>
              </w:rPr>
              <w:t xml:space="preserve">w Gnieźnie </w:t>
            </w:r>
            <w:r w:rsidRPr="00271820">
              <w:rPr>
                <w:rFonts w:asciiTheme="minorHAnsi" w:hAnsiTheme="minorHAnsi" w:cstheme="minorHAnsi"/>
                <w:color w:val="000000"/>
              </w:rPr>
              <w:t xml:space="preserve">i stosuje się ściśle </w:t>
            </w:r>
            <w:r w:rsidR="00AC4E03">
              <w:rPr>
                <w:rFonts w:asciiTheme="minorHAnsi" w:hAnsiTheme="minorHAnsi" w:cstheme="minorHAnsi"/>
                <w:color w:val="000000"/>
              </w:rPr>
              <w:br/>
            </w:r>
            <w:r w:rsidRPr="00271820">
              <w:rPr>
                <w:rFonts w:asciiTheme="minorHAnsi" w:hAnsiTheme="minorHAnsi" w:cstheme="minorHAnsi"/>
                <w:color w:val="000000"/>
              </w:rPr>
              <w:t>do wydawanych instrukcji i poleceń.</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4. </w:t>
            </w:r>
            <w:r w:rsidR="008416EA" w:rsidRPr="00271820">
              <w:rPr>
                <w:rFonts w:asciiTheme="minorHAnsi" w:hAnsiTheme="minorHAnsi" w:cstheme="minorHAnsi"/>
                <w:color w:val="000000"/>
              </w:rPr>
              <w:t>O zdarzeniu p</w:t>
            </w:r>
            <w:r w:rsidRPr="00271820">
              <w:rPr>
                <w:rFonts w:asciiTheme="minorHAnsi" w:hAnsiTheme="minorHAnsi" w:cstheme="minorHAnsi"/>
                <w:color w:val="000000"/>
              </w:rPr>
              <w:t xml:space="preserve">owiadamia się </w:t>
            </w:r>
            <w:r w:rsidR="008416EA" w:rsidRPr="00271820">
              <w:rPr>
                <w:rFonts w:asciiTheme="minorHAnsi" w:hAnsiTheme="minorHAnsi" w:cstheme="minorHAnsi"/>
                <w:color w:val="000000"/>
              </w:rPr>
              <w:t>burmistrza Trzemeszna</w:t>
            </w:r>
            <w:r w:rsidRPr="00271820">
              <w:rPr>
                <w:rFonts w:asciiTheme="minorHAnsi" w:hAnsiTheme="minorHAnsi" w:cstheme="minorHAnsi"/>
                <w:color w:val="000000"/>
              </w:rPr>
              <w:t>.</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5. Obszar, w którym poruszał się i przebywał pracownik, poddaje się gruntownemu sprzątaniu, zgodnie z funkcjonującymi w podmiocie procedurami oraz dezynfekuje się powierzchnie dotykowe (klamki, poręcze, uchwyty itp.).</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6. Ustala się listę osób przebywających w tym samym czasie w części/częściach przedszkola, w których przebywała osoba podejrzana o zakażenie i zaleca się im stosowanie się do wytycznych Głównego Inspektora Sanitarnego dostępnych </w:t>
            </w:r>
            <w:r w:rsidR="00AC4E03">
              <w:rPr>
                <w:rFonts w:asciiTheme="minorHAnsi" w:hAnsiTheme="minorHAnsi" w:cstheme="minorHAnsi"/>
                <w:color w:val="000000"/>
              </w:rPr>
              <w:br/>
            </w:r>
            <w:r w:rsidRPr="00271820">
              <w:rPr>
                <w:rFonts w:asciiTheme="minorHAnsi" w:hAnsiTheme="minorHAnsi" w:cstheme="minorHAnsi"/>
                <w:color w:val="000000"/>
              </w:rPr>
              <w:t xml:space="preserve">na stronie gov.pl/web/koronawirus/ oraz gis.gov.pl odnoszących się do osób, </w:t>
            </w:r>
            <w:r w:rsidR="00AC4E03">
              <w:rPr>
                <w:rFonts w:asciiTheme="minorHAnsi" w:hAnsiTheme="minorHAnsi" w:cstheme="minorHAnsi"/>
                <w:color w:val="000000"/>
              </w:rPr>
              <w:br/>
            </w:r>
            <w:r w:rsidRPr="00271820">
              <w:rPr>
                <w:rFonts w:asciiTheme="minorHAnsi" w:hAnsiTheme="minorHAnsi" w:cstheme="minorHAnsi"/>
                <w:color w:val="000000"/>
              </w:rPr>
              <w:t>które miały kontakt z zakażonym.</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4. Czynności w przypadku wystąpienia u dziecka objawów choroby</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C432BF"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1. Jeśli dziecko </w:t>
            </w:r>
            <w:r w:rsidR="005D5932" w:rsidRPr="00271820">
              <w:rPr>
                <w:rFonts w:asciiTheme="minorHAnsi" w:hAnsiTheme="minorHAnsi" w:cstheme="minorHAnsi"/>
                <w:color w:val="000000"/>
              </w:rPr>
              <w:t>przejawia niepokojące objawy choroby</w:t>
            </w:r>
            <w:r w:rsidRPr="00271820">
              <w:rPr>
                <w:rFonts w:asciiTheme="minorHAnsi" w:hAnsiTheme="minorHAnsi" w:cstheme="minorHAnsi"/>
                <w:color w:val="000000"/>
              </w:rPr>
              <w:t>,</w:t>
            </w:r>
            <w:r w:rsidR="005D5932" w:rsidRPr="00271820">
              <w:rPr>
                <w:rFonts w:asciiTheme="minorHAnsi" w:hAnsiTheme="minorHAnsi" w:cstheme="minorHAnsi"/>
                <w:color w:val="000000"/>
              </w:rPr>
              <w:t xml:space="preserve"> odizolowuje się je </w:t>
            </w:r>
            <w:r w:rsidRPr="00271820">
              <w:rPr>
                <w:rFonts w:asciiTheme="minorHAnsi" w:hAnsiTheme="minorHAnsi" w:cstheme="minorHAnsi"/>
                <w:color w:val="000000"/>
              </w:rPr>
              <w:br/>
            </w:r>
            <w:r w:rsidR="005D5932" w:rsidRPr="00271820">
              <w:rPr>
                <w:rFonts w:asciiTheme="minorHAnsi" w:hAnsiTheme="minorHAnsi" w:cstheme="minorHAnsi"/>
                <w:color w:val="000000"/>
              </w:rPr>
              <w:t>w odrębnym pomieszczeniu</w:t>
            </w:r>
            <w:r w:rsidRPr="00271820">
              <w:rPr>
                <w:rFonts w:asciiTheme="minorHAnsi" w:hAnsiTheme="minorHAnsi" w:cstheme="minorHAnsi"/>
                <w:color w:val="000000"/>
              </w:rPr>
              <w:t>- izolatorium,</w:t>
            </w:r>
            <w:r w:rsidR="005D5932" w:rsidRPr="00271820">
              <w:rPr>
                <w:rFonts w:asciiTheme="minorHAnsi" w:hAnsiTheme="minorHAnsi" w:cstheme="minorHAnsi"/>
                <w:color w:val="000000"/>
              </w:rPr>
              <w:t xml:space="preserve"> z zapewnieniem minimum 2 m odległości od innych osób.</w:t>
            </w:r>
            <w:r w:rsidR="00AC4E03">
              <w:rPr>
                <w:rFonts w:asciiTheme="minorHAnsi" w:hAnsiTheme="minorHAnsi" w:cstheme="minorHAnsi"/>
                <w:color w:val="000000"/>
              </w:rPr>
              <w:t xml:space="preserve"> </w:t>
            </w:r>
            <w:r w:rsidR="004047B8">
              <w:rPr>
                <w:rFonts w:asciiTheme="minorHAnsi" w:hAnsiTheme="minorHAnsi" w:cstheme="minorHAnsi"/>
              </w:rPr>
              <w:t xml:space="preserve">Dziecko pozostaje pod opieką wskazanego pracownika – pomocy </w:t>
            </w:r>
            <w:r w:rsidR="00AC4E03">
              <w:rPr>
                <w:rFonts w:asciiTheme="minorHAnsi" w:hAnsiTheme="minorHAnsi" w:cstheme="minorHAnsi"/>
              </w:rPr>
              <w:br/>
            </w:r>
            <w:r w:rsidR="004047B8">
              <w:rPr>
                <w:rFonts w:asciiTheme="minorHAnsi" w:hAnsiTheme="minorHAnsi" w:cstheme="minorHAnsi"/>
              </w:rPr>
              <w:t>n-la.</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2</w:t>
            </w:r>
            <w:r w:rsidRPr="00271820">
              <w:rPr>
                <w:rFonts w:asciiTheme="minorHAnsi" w:hAnsiTheme="minorHAnsi" w:cstheme="minorHAnsi"/>
              </w:rPr>
              <w:t>. Dokonuje się pomiaru temperatury ciała dziecka. W przypadku użycia termometru innego niż bezdotykowy – dezynfekuje się go po użyciu.</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i/>
                <w:color w:val="1B1B1B"/>
              </w:rPr>
              <w:t>Zgoda rodzica na pomiar temperatury ciała dziecka</w:t>
            </w:r>
            <w:r w:rsidR="00AC4E03">
              <w:rPr>
                <w:rFonts w:asciiTheme="minorHAnsi" w:hAnsiTheme="minorHAnsi" w:cstheme="minorHAnsi"/>
                <w:i/>
                <w:color w:val="1B1B1B"/>
              </w:rPr>
              <w:t xml:space="preserve"> </w:t>
            </w:r>
            <w:r w:rsidR="00166C40">
              <w:rPr>
                <w:rFonts w:asciiTheme="minorHAnsi" w:hAnsiTheme="minorHAnsi" w:cstheme="minorHAnsi"/>
                <w:i/>
                <w:color w:val="1B1B1B"/>
              </w:rPr>
              <w:t xml:space="preserve">w oświadczeniu </w:t>
            </w:r>
            <w:r w:rsidR="00BF696D">
              <w:rPr>
                <w:rFonts w:asciiTheme="minorHAnsi" w:hAnsiTheme="minorHAnsi" w:cstheme="minorHAnsi"/>
                <w:i/>
                <w:color w:val="1B1B1B"/>
              </w:rPr>
              <w:t xml:space="preserve">– zał. nr </w:t>
            </w:r>
            <w:r w:rsidR="00D425DD">
              <w:rPr>
                <w:rFonts w:asciiTheme="minorHAnsi" w:hAnsiTheme="minorHAnsi" w:cstheme="minorHAnsi"/>
                <w:i/>
                <w:color w:val="1B1B1B"/>
              </w:rPr>
              <w:t>2</w:t>
            </w:r>
            <w:r w:rsidR="008416EA" w:rsidRPr="00271820">
              <w:rPr>
                <w:rFonts w:asciiTheme="minorHAnsi" w:hAnsiTheme="minorHAnsi" w:cstheme="minorHAnsi"/>
                <w:i/>
                <w:color w:val="1B1B1B"/>
              </w:rPr>
              <w:t>.</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3. </w:t>
            </w:r>
            <w:r w:rsidR="004047B8">
              <w:rPr>
                <w:rFonts w:asciiTheme="minorHAnsi" w:hAnsiTheme="minorHAnsi" w:cstheme="minorHAnsi"/>
                <w:color w:val="000000"/>
              </w:rPr>
              <w:t>Dyrektor lub nauczyciel z grupy, niezwłocznie za</w:t>
            </w:r>
            <w:r w:rsidRPr="00271820">
              <w:rPr>
                <w:rFonts w:asciiTheme="minorHAnsi" w:hAnsiTheme="minorHAnsi" w:cstheme="minorHAnsi"/>
                <w:color w:val="000000"/>
              </w:rPr>
              <w:t xml:space="preserve">wiadamia rodziców </w:t>
            </w:r>
            <w:r w:rsidR="004047B8">
              <w:rPr>
                <w:rFonts w:asciiTheme="minorHAnsi" w:hAnsiTheme="minorHAnsi" w:cstheme="minorHAnsi"/>
                <w:color w:val="000000"/>
              </w:rPr>
              <w:t xml:space="preserve">o zaistniałej sytuacji, </w:t>
            </w:r>
            <w:r w:rsidRPr="00271820">
              <w:rPr>
                <w:rFonts w:asciiTheme="minorHAnsi" w:hAnsiTheme="minorHAnsi" w:cstheme="minorHAnsi"/>
                <w:color w:val="000000"/>
              </w:rPr>
              <w:t>w celu pilnego odebrania dziecka z przedszkola.</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4. Jeżeli u dziecka występują objawy sugerujące zakażenie koronawirusem stosuje się ust. 5-9.</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5. Wstrzymuje się przyjmowanie do przedszkola kolejnych dzieci.</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6. </w:t>
            </w:r>
            <w:r w:rsidR="00271820" w:rsidRPr="00271820">
              <w:rPr>
                <w:rFonts w:asciiTheme="minorHAnsi" w:hAnsiTheme="minorHAnsi" w:cstheme="minorHAnsi"/>
                <w:color w:val="000000"/>
              </w:rPr>
              <w:t>O zdarzeniu p</w:t>
            </w:r>
            <w:r w:rsidRPr="00271820">
              <w:rPr>
                <w:rFonts w:asciiTheme="minorHAnsi" w:hAnsiTheme="minorHAnsi" w:cstheme="minorHAnsi"/>
                <w:color w:val="000000"/>
              </w:rPr>
              <w:t xml:space="preserve">owiadamia się stację sanitarno-epidemiologiczną </w:t>
            </w:r>
            <w:r w:rsidR="00271820" w:rsidRPr="00271820">
              <w:rPr>
                <w:rFonts w:asciiTheme="minorHAnsi" w:hAnsiTheme="minorHAnsi" w:cstheme="minorHAnsi"/>
                <w:color w:val="000000"/>
              </w:rPr>
              <w:t xml:space="preserve">w Gnieźnie </w:t>
            </w:r>
            <w:r w:rsidRPr="00271820">
              <w:rPr>
                <w:rFonts w:asciiTheme="minorHAnsi" w:hAnsiTheme="minorHAnsi" w:cstheme="minorHAnsi"/>
                <w:color w:val="000000"/>
              </w:rPr>
              <w:t>i stosuje się ściśle do wydawanych instrukcji i poleceń.</w:t>
            </w:r>
            <w:r w:rsidR="004047B8">
              <w:rPr>
                <w:rFonts w:asciiTheme="minorHAnsi" w:hAnsiTheme="minorHAnsi" w:cstheme="minorHAnsi"/>
                <w:color w:val="000000"/>
              </w:rPr>
              <w:t xml:space="preserve"> W razie złego stanu dziecka  </w:t>
            </w:r>
            <w:r w:rsidR="00803E54">
              <w:rPr>
                <w:rFonts w:asciiTheme="minorHAnsi" w:hAnsiTheme="minorHAnsi" w:cstheme="minorHAnsi"/>
                <w:color w:val="000000"/>
              </w:rPr>
              <w:t>należy za</w:t>
            </w:r>
            <w:r w:rsidR="004047B8">
              <w:rPr>
                <w:rFonts w:asciiTheme="minorHAnsi" w:hAnsiTheme="minorHAnsi" w:cstheme="minorHAnsi"/>
                <w:color w:val="000000"/>
              </w:rPr>
              <w:t>dzwoni</w:t>
            </w:r>
            <w:r w:rsidR="00803E54">
              <w:rPr>
                <w:rFonts w:asciiTheme="minorHAnsi" w:hAnsiTheme="minorHAnsi" w:cstheme="minorHAnsi"/>
                <w:color w:val="000000"/>
              </w:rPr>
              <w:t xml:space="preserve">ć </w:t>
            </w:r>
            <w:r w:rsidR="004047B8">
              <w:rPr>
                <w:rFonts w:asciiTheme="minorHAnsi" w:hAnsiTheme="minorHAnsi" w:cstheme="minorHAnsi"/>
                <w:color w:val="000000"/>
              </w:rPr>
              <w:t xml:space="preserve"> pod nr 999 lub 112.</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7. </w:t>
            </w:r>
            <w:r w:rsidR="00271820" w:rsidRPr="00271820">
              <w:rPr>
                <w:rFonts w:asciiTheme="minorHAnsi" w:hAnsiTheme="minorHAnsi" w:cstheme="minorHAnsi"/>
                <w:color w:val="000000"/>
              </w:rPr>
              <w:t>O zdarzeniu p</w:t>
            </w:r>
            <w:r w:rsidRPr="00271820">
              <w:rPr>
                <w:rFonts w:asciiTheme="minorHAnsi" w:hAnsiTheme="minorHAnsi" w:cstheme="minorHAnsi"/>
                <w:color w:val="000000"/>
              </w:rPr>
              <w:t xml:space="preserve">owiadamia się </w:t>
            </w:r>
            <w:r w:rsidR="00271820" w:rsidRPr="00271820">
              <w:rPr>
                <w:rFonts w:asciiTheme="minorHAnsi" w:hAnsiTheme="minorHAnsi" w:cstheme="minorHAnsi"/>
                <w:color w:val="000000"/>
              </w:rPr>
              <w:t>burmistrza Trzemeszna</w:t>
            </w:r>
            <w:r w:rsidRPr="00271820">
              <w:rPr>
                <w:rFonts w:asciiTheme="minorHAnsi" w:hAnsiTheme="minorHAnsi" w:cstheme="minorHAnsi"/>
                <w:color w:val="000000"/>
              </w:rPr>
              <w:t>.</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8. Obszar, w którym poruszało się i przebywało dziecko, poddaje się gruntownemu sprzątaniu, zgodnie z funkcjonującymi w podmiocie procedurami oraz dezynfekuje się powierzchnie dotykowe (klamki, poręcze, uchwyty itp.).</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9. Ustala się listę osób przebywających w tym samym czasie w części/częściach </w:t>
            </w:r>
            <w:r w:rsidRPr="00271820">
              <w:rPr>
                <w:rFonts w:asciiTheme="minorHAnsi" w:hAnsiTheme="minorHAnsi" w:cstheme="minorHAnsi"/>
                <w:color w:val="000000"/>
              </w:rPr>
              <w:lastRenderedPageBreak/>
              <w:t xml:space="preserve">przedszkola, w których przebywało dziecko podejrzane o zakażenie i zaleca się im stosowanie się do wytycznych Głównego Inspektora Sanitarnego dostępnych </w:t>
            </w:r>
            <w:r w:rsidR="00AC4E03">
              <w:rPr>
                <w:rFonts w:asciiTheme="minorHAnsi" w:hAnsiTheme="minorHAnsi" w:cstheme="minorHAnsi"/>
                <w:color w:val="000000"/>
              </w:rPr>
              <w:br/>
            </w:r>
            <w:r w:rsidRPr="00271820">
              <w:rPr>
                <w:rFonts w:asciiTheme="minorHAnsi" w:hAnsiTheme="minorHAnsi" w:cstheme="minorHAnsi"/>
                <w:color w:val="000000"/>
              </w:rPr>
              <w:t xml:space="preserve">na stronie gov.pl/web/koronawirus/ oraz gis.gov.pl odnoszących się do osób, </w:t>
            </w:r>
            <w:r w:rsidR="00AC4E03">
              <w:rPr>
                <w:rFonts w:asciiTheme="minorHAnsi" w:hAnsiTheme="minorHAnsi" w:cstheme="minorHAnsi"/>
                <w:color w:val="000000"/>
              </w:rPr>
              <w:br/>
            </w:r>
            <w:r w:rsidRPr="00271820">
              <w:rPr>
                <w:rFonts w:asciiTheme="minorHAnsi" w:hAnsiTheme="minorHAnsi" w:cstheme="minorHAnsi"/>
                <w:color w:val="000000"/>
              </w:rPr>
              <w:t>które miały kontakt z zakażonym.</w:t>
            </w:r>
          </w:p>
        </w:tc>
      </w:tr>
      <w:tr w:rsidR="00897850" w:rsidRPr="00271820" w:rsidTr="00271820">
        <w:trPr>
          <w:trHeight w:val="45"/>
          <w:tblCellSpacing w:w="0" w:type="auto"/>
        </w:trPr>
        <w:tc>
          <w:tcPr>
            <w:tcW w:w="426"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1701" w:type="dxa"/>
            <w:vMerge/>
            <w:tcBorders>
              <w:top w:val="nil"/>
              <w:bottom w:val="single" w:sz="8" w:space="0" w:color="000000"/>
              <w:right w:val="single" w:sz="8" w:space="0" w:color="000000"/>
            </w:tcBorders>
          </w:tcPr>
          <w:p w:rsidR="00897850" w:rsidRPr="00271820" w:rsidRDefault="00897850" w:rsidP="00271820">
            <w:pPr>
              <w:spacing w:line="240" w:lineRule="auto"/>
              <w:rPr>
                <w:rFonts w:asciiTheme="minorHAnsi" w:hAnsiTheme="minorHAnsi" w:cstheme="minorHAnsi"/>
              </w:rPr>
            </w:pPr>
          </w:p>
        </w:tc>
        <w:tc>
          <w:tcPr>
            <w:tcW w:w="252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5. Czynności w przypadku wystąpienia koronawirusa </w:t>
            </w:r>
            <w:r w:rsidR="00271820" w:rsidRPr="00271820">
              <w:rPr>
                <w:rFonts w:asciiTheme="minorHAnsi" w:hAnsiTheme="minorHAnsi" w:cstheme="minorHAnsi"/>
                <w:color w:val="000000"/>
              </w:rPr>
              <w:br/>
            </w:r>
            <w:r w:rsidRPr="00271820">
              <w:rPr>
                <w:rFonts w:asciiTheme="minorHAnsi" w:hAnsiTheme="minorHAnsi" w:cstheme="minorHAnsi"/>
                <w:color w:val="000000"/>
              </w:rPr>
              <w:t>u pracownika</w:t>
            </w:r>
            <w:r w:rsidR="00470889">
              <w:rPr>
                <w:rFonts w:asciiTheme="minorHAnsi" w:hAnsiTheme="minorHAnsi" w:cstheme="minorHAnsi"/>
                <w:color w:val="000000"/>
              </w:rPr>
              <w:br/>
            </w:r>
            <w:r w:rsidRPr="00271820">
              <w:rPr>
                <w:rFonts w:asciiTheme="minorHAnsi" w:hAnsiTheme="minorHAnsi" w:cstheme="minorHAnsi"/>
                <w:color w:val="000000"/>
              </w:rPr>
              <w:t>lub wychowanka przedszkola</w:t>
            </w:r>
          </w:p>
        </w:tc>
        <w:tc>
          <w:tcPr>
            <w:tcW w:w="50" w:type="dxa"/>
            <w:tcBorders>
              <w:bottom w:val="single" w:sz="8" w:space="0" w:color="000000"/>
            </w:tcBorders>
            <w:tcMar>
              <w:top w:w="15" w:type="dxa"/>
              <w:left w:w="15" w:type="dxa"/>
              <w:bottom w:w="15" w:type="dxa"/>
              <w:right w:w="15" w:type="dxa"/>
            </w:tcMar>
            <w:vAlign w:val="center"/>
          </w:tcPr>
          <w:p w:rsidR="00897850" w:rsidRPr="00271820" w:rsidRDefault="00897850" w:rsidP="00271820">
            <w:pPr>
              <w:spacing w:line="240" w:lineRule="auto"/>
              <w:rPr>
                <w:rFonts w:asciiTheme="minorHAnsi" w:hAnsiTheme="minorHAnsi" w:cstheme="minorHAnsi"/>
              </w:rPr>
            </w:pPr>
          </w:p>
        </w:tc>
        <w:tc>
          <w:tcPr>
            <w:tcW w:w="1676"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Dyrektor przedszkola</w:t>
            </w:r>
          </w:p>
        </w:tc>
        <w:tc>
          <w:tcPr>
            <w:tcW w:w="8363" w:type="dxa"/>
            <w:tcBorders>
              <w:bottom w:val="single" w:sz="8" w:space="0" w:color="000000"/>
              <w:right w:val="single" w:sz="8" w:space="0" w:color="000000"/>
            </w:tcBorders>
            <w:tcMar>
              <w:top w:w="15" w:type="dxa"/>
              <w:left w:w="15" w:type="dxa"/>
              <w:bottom w:w="15" w:type="dxa"/>
              <w:right w:w="15" w:type="dxa"/>
            </w:tcMar>
            <w:vAlign w:val="center"/>
          </w:tcPr>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1. Stosuje się do zaleceń państwowego powiatowego inspektora sanitarnego </w:t>
            </w:r>
            <w:r w:rsidR="00470889">
              <w:rPr>
                <w:rFonts w:asciiTheme="minorHAnsi" w:hAnsiTheme="minorHAnsi" w:cstheme="minorHAnsi"/>
                <w:color w:val="000000"/>
              </w:rPr>
              <w:br/>
            </w:r>
            <w:r w:rsidRPr="00271820">
              <w:rPr>
                <w:rFonts w:asciiTheme="minorHAnsi" w:hAnsiTheme="minorHAnsi" w:cstheme="minorHAnsi"/>
                <w:color w:val="000000"/>
              </w:rPr>
              <w:t>przy ustalaniu, czy należy wdrożyć dodatkowe procedury biorąc pod uwagę zaistniały przypadek.</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 xml:space="preserve">2. Zawiesza się zajęcia w przedszkolu, za zgodą organu prowadzącego, na czas oznaczony na podstawie § 18 ust. 2 pkt 2 rozporządzenia Ministra Edukacji Narodowej i Sportu z dnia 31 grudnia 2002 r. w sprawie bezpieczeństwa i higieny </w:t>
            </w:r>
            <w:r w:rsidR="00C432BF" w:rsidRPr="00271820">
              <w:rPr>
                <w:rFonts w:asciiTheme="minorHAnsi" w:hAnsiTheme="minorHAnsi" w:cstheme="minorHAnsi"/>
                <w:color w:val="000000"/>
              </w:rPr>
              <w:br/>
            </w:r>
            <w:r w:rsidRPr="00271820">
              <w:rPr>
                <w:rFonts w:asciiTheme="minorHAnsi" w:hAnsiTheme="minorHAnsi" w:cstheme="minorHAnsi"/>
                <w:color w:val="000000"/>
              </w:rPr>
              <w:t>w publicznych i niepublicznych szkołach i placówkach (Dz.U. z 2003 r. poz. 69, ze zm.).</w:t>
            </w:r>
          </w:p>
          <w:p w:rsidR="00897850" w:rsidRPr="00271820" w:rsidRDefault="005D5932" w:rsidP="00271820">
            <w:pPr>
              <w:spacing w:before="25" w:after="0" w:line="240" w:lineRule="auto"/>
              <w:rPr>
                <w:rFonts w:asciiTheme="minorHAnsi" w:hAnsiTheme="minorHAnsi" w:cstheme="minorHAnsi"/>
              </w:rPr>
            </w:pPr>
            <w:r w:rsidRPr="00271820">
              <w:rPr>
                <w:rFonts w:asciiTheme="minorHAnsi" w:hAnsiTheme="minorHAnsi" w:cstheme="minorHAnsi"/>
                <w:color w:val="000000"/>
              </w:rPr>
              <w:t>3. Zawiadamia się organ sprawujący nadzór pedagogiczny o zawieszeniu zajęć.</w:t>
            </w:r>
          </w:p>
        </w:tc>
      </w:tr>
    </w:tbl>
    <w:p w:rsidR="00481F13" w:rsidRPr="00481F13" w:rsidRDefault="00481F13" w:rsidP="00481F13">
      <w:pPr>
        <w:pStyle w:val="Akapitzlist"/>
        <w:numPr>
          <w:ilvl w:val="0"/>
          <w:numId w:val="17"/>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b/>
          <w:bCs/>
          <w:szCs w:val="24"/>
        </w:rPr>
        <w:t>OBOWIĄZKI DYREKTORA PLACÓWKI:</w:t>
      </w:r>
    </w:p>
    <w:p w:rsidR="00481F13" w:rsidRPr="00481F13" w:rsidRDefault="00481F13" w:rsidP="00481F13">
      <w:pPr>
        <w:numPr>
          <w:ilvl w:val="0"/>
          <w:numId w:val="3"/>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Ustala i dostosowuje procedury obowiązujące w placówce do wymogów zwiększonego reżimu sanitarnego w warunkach pandemii koronawirusa </w:t>
      </w:r>
      <w:r>
        <w:rPr>
          <w:rFonts w:asciiTheme="minorHAnsi" w:hAnsiTheme="minorHAnsi" w:cstheme="minorHAnsi"/>
          <w:szCs w:val="24"/>
        </w:rPr>
        <w:br/>
      </w:r>
      <w:r w:rsidRPr="00481F13">
        <w:rPr>
          <w:rFonts w:asciiTheme="minorHAnsi" w:hAnsiTheme="minorHAnsi" w:cstheme="minorHAnsi"/>
          <w:szCs w:val="24"/>
        </w:rPr>
        <w:t>i choroby COVID-19.</w:t>
      </w:r>
    </w:p>
    <w:p w:rsidR="00481F13" w:rsidRPr="00481F13" w:rsidRDefault="00481F13" w:rsidP="00481F13">
      <w:pPr>
        <w:numPr>
          <w:ilvl w:val="0"/>
          <w:numId w:val="3"/>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Zapewnia pracownikom </w:t>
      </w:r>
      <w:r w:rsidRPr="00481F13">
        <w:rPr>
          <w:rFonts w:asciiTheme="minorHAnsi" w:hAnsiTheme="minorHAnsi" w:cstheme="minorHAnsi"/>
          <w:bCs/>
          <w:szCs w:val="24"/>
        </w:rPr>
        <w:t>środki ochrony osobistej,</w:t>
      </w:r>
      <w:r w:rsidRPr="00481F13">
        <w:rPr>
          <w:rFonts w:asciiTheme="minorHAnsi" w:hAnsiTheme="minorHAnsi" w:cstheme="minorHAnsi"/>
          <w:szCs w:val="24"/>
        </w:rPr>
        <w:t xml:space="preserve"> w tym rękawiczki,</w:t>
      </w:r>
      <w:r w:rsidR="00573B93">
        <w:rPr>
          <w:rFonts w:asciiTheme="minorHAnsi" w:hAnsiTheme="minorHAnsi" w:cstheme="minorHAnsi"/>
          <w:szCs w:val="24"/>
        </w:rPr>
        <w:t xml:space="preserve"> maseczki ochronne, </w:t>
      </w:r>
      <w:r w:rsidRPr="00481F13">
        <w:rPr>
          <w:rFonts w:asciiTheme="minorHAnsi" w:hAnsiTheme="minorHAnsi" w:cstheme="minorHAnsi"/>
          <w:szCs w:val="24"/>
        </w:rPr>
        <w:t xml:space="preserve">przyłbice, płyny dezynfekujące. Płyn do dezynfekcji rąk, rękawiczki zapewnia również przy wejściu </w:t>
      </w:r>
      <w:r w:rsidR="00573B93">
        <w:rPr>
          <w:rFonts w:asciiTheme="minorHAnsi" w:hAnsiTheme="minorHAnsi" w:cstheme="minorHAnsi"/>
          <w:szCs w:val="24"/>
        </w:rPr>
        <w:t xml:space="preserve">do </w:t>
      </w:r>
      <w:r w:rsidRPr="00481F13">
        <w:rPr>
          <w:rFonts w:asciiTheme="minorHAnsi" w:hAnsiTheme="minorHAnsi" w:cstheme="minorHAnsi"/>
          <w:szCs w:val="24"/>
        </w:rPr>
        <w:t xml:space="preserve">przedszkola oraz w pomieszczeniach higieniczno-sanitarnych. Umieszcza w widocznym miejscu instrukcje z zasadami prawidłowego mycia rąk, zakładania i ściągania rękawiczek i maski – </w:t>
      </w:r>
      <w:r w:rsidRPr="00481F13">
        <w:rPr>
          <w:rFonts w:asciiTheme="minorHAnsi" w:hAnsiTheme="minorHAnsi" w:cstheme="minorHAnsi"/>
          <w:bCs/>
          <w:i/>
          <w:szCs w:val="24"/>
        </w:rPr>
        <w:t xml:space="preserve">załącznik nr </w:t>
      </w:r>
      <w:r w:rsidR="00D425DD">
        <w:rPr>
          <w:rFonts w:asciiTheme="minorHAnsi" w:hAnsiTheme="minorHAnsi" w:cstheme="minorHAnsi"/>
          <w:bCs/>
          <w:i/>
          <w:szCs w:val="24"/>
        </w:rPr>
        <w:t>3</w:t>
      </w:r>
      <w:r w:rsidRPr="00481F13">
        <w:rPr>
          <w:rFonts w:asciiTheme="minorHAnsi" w:hAnsiTheme="minorHAnsi" w:cstheme="minorHAnsi"/>
          <w:i/>
          <w:szCs w:val="24"/>
        </w:rPr>
        <w:t>,</w:t>
      </w:r>
      <w:r w:rsidR="00D425DD">
        <w:rPr>
          <w:rFonts w:asciiTheme="minorHAnsi" w:hAnsiTheme="minorHAnsi" w:cstheme="minorHAnsi"/>
          <w:i/>
          <w:szCs w:val="24"/>
        </w:rPr>
        <w:t>4</w:t>
      </w:r>
      <w:r w:rsidRPr="00481F13">
        <w:rPr>
          <w:rFonts w:asciiTheme="minorHAnsi" w:hAnsiTheme="minorHAnsi" w:cstheme="minorHAnsi"/>
          <w:bCs/>
          <w:i/>
          <w:szCs w:val="24"/>
        </w:rPr>
        <w:t>,</w:t>
      </w:r>
      <w:r w:rsidR="00D425DD">
        <w:rPr>
          <w:rFonts w:asciiTheme="minorHAnsi" w:hAnsiTheme="minorHAnsi" w:cstheme="minorHAnsi"/>
          <w:bCs/>
          <w:i/>
          <w:szCs w:val="24"/>
        </w:rPr>
        <w:t>5</w:t>
      </w:r>
      <w:r w:rsidR="00BF696D">
        <w:rPr>
          <w:rFonts w:asciiTheme="minorHAnsi" w:hAnsiTheme="minorHAnsi" w:cstheme="minorHAnsi"/>
          <w:bCs/>
          <w:i/>
          <w:szCs w:val="24"/>
        </w:rPr>
        <w:t xml:space="preserve"> i</w:t>
      </w:r>
      <w:r w:rsidR="00D425DD">
        <w:rPr>
          <w:rFonts w:asciiTheme="minorHAnsi" w:hAnsiTheme="minorHAnsi" w:cstheme="minorHAnsi"/>
          <w:bCs/>
          <w:i/>
          <w:szCs w:val="24"/>
        </w:rPr>
        <w:t>6</w:t>
      </w:r>
      <w:r w:rsidRPr="00481F13">
        <w:rPr>
          <w:rFonts w:asciiTheme="minorHAnsi" w:hAnsiTheme="minorHAnsi" w:cstheme="minorHAnsi"/>
          <w:b/>
          <w:bCs/>
          <w:szCs w:val="24"/>
        </w:rPr>
        <w:t>.  </w:t>
      </w:r>
    </w:p>
    <w:p w:rsidR="00481F13" w:rsidRPr="00481F13" w:rsidRDefault="00481F13" w:rsidP="00481F13">
      <w:pPr>
        <w:numPr>
          <w:ilvl w:val="0"/>
          <w:numId w:val="3"/>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Organizuje pracę nauczycieli oraz pracowników obsługi i administracji na okres wzmożonego reżimu sanitarnego w warunkach pandemii koronawirusa i choroby COVID-19.</w:t>
      </w:r>
    </w:p>
    <w:p w:rsidR="00481F13" w:rsidRPr="00481F13" w:rsidRDefault="00481F13" w:rsidP="00481F13">
      <w:pPr>
        <w:numPr>
          <w:ilvl w:val="0"/>
          <w:numId w:val="3"/>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Przekazuje rodzicom informacje o czynnikach ryzyka COVID-19, informuje o procedurach oraz o odpowiedzialności za podjętą decyzję związaną </w:t>
      </w:r>
      <w:r>
        <w:rPr>
          <w:rFonts w:asciiTheme="minorHAnsi" w:hAnsiTheme="minorHAnsi" w:cstheme="minorHAnsi"/>
          <w:szCs w:val="24"/>
        </w:rPr>
        <w:br/>
      </w:r>
      <w:r w:rsidRPr="00481F13">
        <w:rPr>
          <w:rFonts w:asciiTheme="minorHAnsi" w:hAnsiTheme="minorHAnsi" w:cstheme="minorHAnsi"/>
          <w:szCs w:val="24"/>
        </w:rPr>
        <w:t>z wysłaniem dziecka do placówki poprzez umieszczenie procedur wraz z załącznikami na stronie przedszkola: mis-uszatek.pl</w:t>
      </w:r>
    </w:p>
    <w:p w:rsidR="00481F13" w:rsidRPr="00481F13" w:rsidRDefault="005B4CE3" w:rsidP="00481F13">
      <w:pPr>
        <w:spacing w:before="100" w:beforeAutospacing="1" w:after="100" w:afterAutospacing="1" w:line="240" w:lineRule="auto"/>
        <w:jc w:val="both"/>
        <w:rPr>
          <w:rFonts w:asciiTheme="minorHAnsi" w:hAnsiTheme="minorHAnsi" w:cstheme="minorHAnsi"/>
          <w:szCs w:val="24"/>
        </w:rPr>
      </w:pPr>
      <w:r>
        <w:rPr>
          <w:rFonts w:asciiTheme="minorHAnsi" w:hAnsiTheme="minorHAnsi" w:cstheme="minorHAnsi"/>
          <w:b/>
          <w:bCs/>
          <w:szCs w:val="24"/>
        </w:rPr>
        <w:t>IV</w:t>
      </w:r>
      <w:r w:rsidR="00481F13" w:rsidRPr="00481F13">
        <w:rPr>
          <w:rFonts w:asciiTheme="minorHAnsi" w:hAnsiTheme="minorHAnsi" w:cstheme="minorHAnsi"/>
          <w:b/>
          <w:bCs/>
          <w:szCs w:val="24"/>
        </w:rPr>
        <w:t>. OBOWIĄZKI PRACOWNIKÓW:</w:t>
      </w:r>
    </w:p>
    <w:p w:rsidR="00481F13" w:rsidRPr="00481F13" w:rsidRDefault="00481F13" w:rsidP="00481F13">
      <w:pPr>
        <w:numPr>
          <w:ilvl w:val="0"/>
          <w:numId w:val="4"/>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Obowiązki pracowników obsługi i administracji:</w:t>
      </w:r>
    </w:p>
    <w:p w:rsidR="00481F13" w:rsidRPr="00481F13" w:rsidRDefault="00481F13" w:rsidP="00481F13">
      <w:pPr>
        <w:numPr>
          <w:ilvl w:val="0"/>
          <w:numId w:val="5"/>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Pracownik pracuje w rękawiczkach i dba o higienę rąk – często myje mydłem lub środkiem dezynfekującym, nie dotyka okolicy twarzy, ust, nosa i oczu.</w:t>
      </w:r>
    </w:p>
    <w:p w:rsidR="00481F13" w:rsidRPr="00481F13" w:rsidRDefault="00481F13" w:rsidP="00481F13">
      <w:pPr>
        <w:numPr>
          <w:ilvl w:val="0"/>
          <w:numId w:val="5"/>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Wykonując prace porządkowe pracownik wietrzy pomieszczenie, w którym pracuje.</w:t>
      </w:r>
    </w:p>
    <w:p w:rsidR="00481F13" w:rsidRPr="00481F13" w:rsidRDefault="00481F13" w:rsidP="00481F13">
      <w:pPr>
        <w:numPr>
          <w:ilvl w:val="0"/>
          <w:numId w:val="5"/>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Zachowuje szczególną ostrożność k</w:t>
      </w:r>
      <w:r w:rsidR="006D20E1">
        <w:rPr>
          <w:rFonts w:asciiTheme="minorHAnsi" w:hAnsiTheme="minorHAnsi" w:cstheme="minorHAnsi"/>
          <w:szCs w:val="24"/>
        </w:rPr>
        <w:t xml:space="preserve">orzystając z magazynu i </w:t>
      </w:r>
      <w:r w:rsidRPr="00481F13">
        <w:rPr>
          <w:rFonts w:asciiTheme="minorHAnsi" w:hAnsiTheme="minorHAnsi" w:cstheme="minorHAnsi"/>
          <w:szCs w:val="24"/>
        </w:rPr>
        <w:t>innych pomieszczeń służących do wykonywania swoich obowiązków.</w:t>
      </w:r>
    </w:p>
    <w:p w:rsidR="00481F13" w:rsidRPr="00481F13" w:rsidRDefault="00481F13" w:rsidP="00481F13">
      <w:pPr>
        <w:numPr>
          <w:ilvl w:val="0"/>
          <w:numId w:val="5"/>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lastRenderedPageBreak/>
        <w:t>Powierzchnie dotykowe</w:t>
      </w:r>
      <w:r w:rsidR="00573B93">
        <w:rPr>
          <w:rFonts w:asciiTheme="minorHAnsi" w:hAnsiTheme="minorHAnsi" w:cstheme="minorHAnsi"/>
          <w:szCs w:val="24"/>
        </w:rPr>
        <w:t xml:space="preserve"> w tym biurka, s</w:t>
      </w:r>
      <w:r w:rsidRPr="00481F13">
        <w:rPr>
          <w:rFonts w:asciiTheme="minorHAnsi" w:hAnsiTheme="minorHAnsi" w:cstheme="minorHAnsi"/>
          <w:szCs w:val="24"/>
        </w:rPr>
        <w:t>toły, klamki, włączniki światła, poręcze, blaty do spożywania posiłków i inne przedmioty (np. telefony, klawiatury) regularnie dezynfekuje środkiem dezynfekującym lub wodą z detergentem.</w:t>
      </w:r>
    </w:p>
    <w:p w:rsidR="00481F13" w:rsidRPr="00481F13" w:rsidRDefault="00481F13" w:rsidP="00481F13">
      <w:pPr>
        <w:numPr>
          <w:ilvl w:val="0"/>
          <w:numId w:val="5"/>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Wszystkie obszary często używane, takie jak toalety, ciągi komunikacyjne regularnie i starannie sprząta z użyciem wody z detergentem.</w:t>
      </w:r>
    </w:p>
    <w:p w:rsidR="00481F13" w:rsidRPr="00481F13" w:rsidRDefault="00481F13" w:rsidP="00481F13">
      <w:pPr>
        <w:numPr>
          <w:ilvl w:val="0"/>
          <w:numId w:val="5"/>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W przypadku podejrzenia zakażenia koronawirusem lub choroby COVID-19 (duszności, kaszel, gorączka) pracownik pozostaje w domu i zawiadamia </w:t>
      </w:r>
      <w:r w:rsidR="006D20E1">
        <w:rPr>
          <w:rFonts w:asciiTheme="minorHAnsi" w:hAnsiTheme="minorHAnsi" w:cstheme="minorHAnsi"/>
          <w:szCs w:val="24"/>
        </w:rPr>
        <w:br/>
      </w:r>
      <w:r w:rsidRPr="00481F13">
        <w:rPr>
          <w:rFonts w:asciiTheme="minorHAnsi" w:hAnsiTheme="minorHAnsi" w:cstheme="minorHAnsi"/>
          <w:szCs w:val="24"/>
        </w:rPr>
        <w:t>o tym fakcie dyrektora placówki.</w:t>
      </w:r>
    </w:p>
    <w:p w:rsidR="00481F13" w:rsidRPr="00481F13" w:rsidRDefault="00481F13" w:rsidP="00481F13">
      <w:pPr>
        <w:numPr>
          <w:ilvl w:val="0"/>
          <w:numId w:val="5"/>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Personel kuchenny oraz pomocniczy nie może kontaktować się z dziećmi oraz personelem opiekującym się dziećmi.</w:t>
      </w:r>
    </w:p>
    <w:p w:rsidR="00481F13" w:rsidRPr="00481F13" w:rsidRDefault="00481F13" w:rsidP="00481F13">
      <w:pPr>
        <w:numPr>
          <w:ilvl w:val="0"/>
          <w:numId w:val="6"/>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Obowiązki intendentki:</w:t>
      </w:r>
    </w:p>
    <w:p w:rsidR="00481F13" w:rsidRPr="00481F13" w:rsidRDefault="00481F13" w:rsidP="00481F13">
      <w:pPr>
        <w:numPr>
          <w:ilvl w:val="0"/>
          <w:numId w:val="7"/>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Przestrzega warunków wymaganych przepisami prawa, dotyczącymi funkcjonowania zbiorowego żywienia.</w:t>
      </w:r>
    </w:p>
    <w:p w:rsidR="00481F13" w:rsidRPr="00481F13" w:rsidRDefault="00481F13" w:rsidP="00481F13">
      <w:pPr>
        <w:numPr>
          <w:ilvl w:val="0"/>
          <w:numId w:val="7"/>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Utrzymuje wysoką higienę mycia i dezynfekcji stanowisk pracy, opakowań produktów, sprzętu kuchennego, naczyń stołowych oraz sztućców.</w:t>
      </w:r>
    </w:p>
    <w:p w:rsidR="00481F13" w:rsidRPr="00481F13" w:rsidRDefault="00481F13" w:rsidP="00481F13">
      <w:pPr>
        <w:numPr>
          <w:ilvl w:val="0"/>
          <w:numId w:val="7"/>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Po zakończonej pracy </w:t>
      </w:r>
      <w:r w:rsidR="006D20E1">
        <w:rPr>
          <w:rFonts w:asciiTheme="minorHAnsi" w:hAnsiTheme="minorHAnsi" w:cstheme="minorHAnsi"/>
          <w:szCs w:val="24"/>
        </w:rPr>
        <w:t>kontroluje gruntowną</w:t>
      </w:r>
      <w:r w:rsidRPr="00481F13">
        <w:rPr>
          <w:rFonts w:asciiTheme="minorHAnsi" w:hAnsiTheme="minorHAnsi" w:cstheme="minorHAnsi"/>
          <w:szCs w:val="24"/>
        </w:rPr>
        <w:t xml:space="preserve"> dezynfek</w:t>
      </w:r>
      <w:r w:rsidR="006D20E1">
        <w:rPr>
          <w:rFonts w:asciiTheme="minorHAnsi" w:hAnsiTheme="minorHAnsi" w:cstheme="minorHAnsi"/>
          <w:szCs w:val="24"/>
        </w:rPr>
        <w:t>cję</w:t>
      </w:r>
      <w:r w:rsidRPr="00481F13">
        <w:rPr>
          <w:rFonts w:asciiTheme="minorHAnsi" w:hAnsiTheme="minorHAnsi" w:cstheme="minorHAnsi"/>
          <w:szCs w:val="24"/>
        </w:rPr>
        <w:t xml:space="preserve"> powierzchni, sprzęt</w:t>
      </w:r>
      <w:r w:rsidR="006D20E1">
        <w:rPr>
          <w:rFonts w:asciiTheme="minorHAnsi" w:hAnsiTheme="minorHAnsi" w:cstheme="minorHAnsi"/>
          <w:szCs w:val="24"/>
        </w:rPr>
        <w:t>ów i pomieszczeń</w:t>
      </w:r>
      <w:r w:rsidRPr="00481F13">
        <w:rPr>
          <w:rFonts w:asciiTheme="minorHAnsi" w:hAnsiTheme="minorHAnsi" w:cstheme="minorHAnsi"/>
          <w:szCs w:val="24"/>
        </w:rPr>
        <w:t xml:space="preserve"> zaplecza kuchennego oraz zmywalni.</w:t>
      </w:r>
    </w:p>
    <w:p w:rsidR="00481F13" w:rsidRPr="00481F13" w:rsidRDefault="00481F13" w:rsidP="00481F13">
      <w:pPr>
        <w:numPr>
          <w:ilvl w:val="0"/>
          <w:numId w:val="7"/>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Dba o czystość magazynu spożywczego. Wstęp do magazynu ma tylko intendentka.</w:t>
      </w:r>
    </w:p>
    <w:p w:rsidR="00481F13" w:rsidRPr="00481F13" w:rsidRDefault="00481F13" w:rsidP="00481F13">
      <w:pPr>
        <w:numPr>
          <w:ilvl w:val="0"/>
          <w:numId w:val="7"/>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Intendentka dba o higieniczny odbiór towaru od dostawców. Zwraca u</w:t>
      </w:r>
      <w:r w:rsidR="00803E54">
        <w:rPr>
          <w:rFonts w:asciiTheme="minorHAnsi" w:hAnsiTheme="minorHAnsi" w:cstheme="minorHAnsi"/>
          <w:szCs w:val="24"/>
        </w:rPr>
        <w:t xml:space="preserve">wagę na ubiór dostawcy: </w:t>
      </w:r>
      <w:r w:rsidRPr="00481F13">
        <w:rPr>
          <w:rFonts w:asciiTheme="minorHAnsi" w:hAnsiTheme="minorHAnsi" w:cstheme="minorHAnsi"/>
          <w:szCs w:val="24"/>
        </w:rPr>
        <w:t>biały</w:t>
      </w:r>
      <w:r w:rsidR="00803E54">
        <w:rPr>
          <w:rFonts w:asciiTheme="minorHAnsi" w:hAnsiTheme="minorHAnsi" w:cstheme="minorHAnsi"/>
          <w:szCs w:val="24"/>
        </w:rPr>
        <w:t xml:space="preserve"> fartuch</w:t>
      </w:r>
      <w:r w:rsidRPr="00481F13">
        <w:rPr>
          <w:rFonts w:asciiTheme="minorHAnsi" w:hAnsiTheme="minorHAnsi" w:cstheme="minorHAnsi"/>
          <w:szCs w:val="24"/>
        </w:rPr>
        <w:t xml:space="preserve">, maseczka, rękawiczki oraz na czystość samochodu, którym dostarczany jest towar. Dostarczane pieczywo powinno być przykryte czystym materiałem, papierem. Dostawca nie wchodzi </w:t>
      </w:r>
      <w:r w:rsidR="00470889">
        <w:rPr>
          <w:rFonts w:asciiTheme="minorHAnsi" w:hAnsiTheme="minorHAnsi" w:cstheme="minorHAnsi"/>
          <w:szCs w:val="24"/>
        </w:rPr>
        <w:br/>
      </w:r>
      <w:r w:rsidRPr="00481F13">
        <w:rPr>
          <w:rFonts w:asciiTheme="minorHAnsi" w:hAnsiTheme="minorHAnsi" w:cstheme="minorHAnsi"/>
          <w:szCs w:val="24"/>
        </w:rPr>
        <w:t>na teren przedszkola, towar zostawia za drzwiami.</w:t>
      </w:r>
    </w:p>
    <w:p w:rsidR="00481F13" w:rsidRPr="00481F13" w:rsidRDefault="00481F13" w:rsidP="00481F13">
      <w:pPr>
        <w:numPr>
          <w:ilvl w:val="0"/>
          <w:numId w:val="7"/>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Dba o higienę rąk – często myje mydłem lub środkiem dezynfekującym, nie dotyka okolicy twarzy, ust, nosa i oczu.</w:t>
      </w:r>
    </w:p>
    <w:p w:rsidR="00481F13" w:rsidRPr="00481F13" w:rsidRDefault="00481F13" w:rsidP="00481F13">
      <w:pPr>
        <w:numPr>
          <w:ilvl w:val="0"/>
          <w:numId w:val="7"/>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W przypadku podejrzenia zakażenia koronawirusem lub choroby COVID-19 (duszności, kaszel, gorączka) pracownik pozostaje w domu i zawiadamia </w:t>
      </w:r>
      <w:r w:rsidR="00803E54">
        <w:rPr>
          <w:rFonts w:asciiTheme="minorHAnsi" w:hAnsiTheme="minorHAnsi" w:cstheme="minorHAnsi"/>
          <w:szCs w:val="24"/>
        </w:rPr>
        <w:br/>
      </w:r>
      <w:r w:rsidRPr="00481F13">
        <w:rPr>
          <w:rFonts w:asciiTheme="minorHAnsi" w:hAnsiTheme="minorHAnsi" w:cstheme="minorHAnsi"/>
          <w:szCs w:val="24"/>
        </w:rPr>
        <w:t>o tym fakcie dyrektora przedszkola.</w:t>
      </w:r>
    </w:p>
    <w:p w:rsidR="00481F13" w:rsidRPr="00481F13" w:rsidRDefault="00481F13" w:rsidP="00481F13">
      <w:pPr>
        <w:numPr>
          <w:ilvl w:val="0"/>
          <w:numId w:val="8"/>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Obowiązki nauczyciela:</w:t>
      </w:r>
    </w:p>
    <w:p w:rsidR="00481F13" w:rsidRPr="00481F13" w:rsidRDefault="00481F13" w:rsidP="00481F13">
      <w:pPr>
        <w:numPr>
          <w:ilvl w:val="0"/>
          <w:numId w:val="9"/>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Pracuje wg  ustalonego  przez  dyrektora harmonogramu realizując zajęcia opiekuńczo</w:t>
      </w:r>
      <w:r w:rsidR="00803E54">
        <w:rPr>
          <w:rFonts w:asciiTheme="minorHAnsi" w:hAnsiTheme="minorHAnsi" w:cstheme="minorHAnsi"/>
          <w:szCs w:val="24"/>
        </w:rPr>
        <w:t xml:space="preserve"> – wychowawcze w przedszkolu oraz</w:t>
      </w:r>
      <w:r w:rsidRPr="00481F13">
        <w:rPr>
          <w:rFonts w:asciiTheme="minorHAnsi" w:hAnsiTheme="minorHAnsi" w:cstheme="minorHAnsi"/>
          <w:szCs w:val="24"/>
        </w:rPr>
        <w:t xml:space="preserve"> zajęcia dydaktyczne realizowane w formie pracy zdalnej.</w:t>
      </w:r>
    </w:p>
    <w:p w:rsidR="00481F13" w:rsidRPr="00481F13" w:rsidRDefault="00481F13" w:rsidP="00481F13">
      <w:pPr>
        <w:numPr>
          <w:ilvl w:val="0"/>
          <w:numId w:val="9"/>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Wyjaśnia dzieciom zasady obowiązujące w placówce ze zwróceniem szczególnej uwagi na przestrzeganie zasad higieny w związku z zagrożeniem zakażenia koronawirusem.</w:t>
      </w:r>
    </w:p>
    <w:p w:rsidR="00481F13" w:rsidRPr="00481F13" w:rsidRDefault="00481F13" w:rsidP="00481F13">
      <w:pPr>
        <w:numPr>
          <w:ilvl w:val="0"/>
          <w:numId w:val="9"/>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Przestrzega</w:t>
      </w:r>
      <w:r w:rsidR="006D20E1">
        <w:rPr>
          <w:rFonts w:asciiTheme="minorHAnsi" w:hAnsiTheme="minorHAnsi" w:cstheme="minorHAnsi"/>
          <w:szCs w:val="24"/>
        </w:rPr>
        <w:t xml:space="preserve"> zasad korzystania z ogrodu przedszkolnego,</w:t>
      </w:r>
      <w:r w:rsidRPr="00481F13">
        <w:rPr>
          <w:rFonts w:asciiTheme="minorHAnsi" w:hAnsiTheme="minorHAnsi" w:cstheme="minorHAnsi"/>
          <w:szCs w:val="24"/>
        </w:rPr>
        <w:t xml:space="preserve"> stosując się do zaleceń Głównego Inspektora Sanitarnego dotyczących </w:t>
      </w:r>
      <w:r w:rsidR="006D20E1">
        <w:rPr>
          <w:rFonts w:asciiTheme="minorHAnsi" w:hAnsiTheme="minorHAnsi" w:cstheme="minorHAnsi"/>
          <w:szCs w:val="24"/>
        </w:rPr>
        <w:t>liczby</w:t>
      </w:r>
      <w:r w:rsidRPr="00481F13">
        <w:rPr>
          <w:rFonts w:asciiTheme="minorHAnsi" w:hAnsiTheme="minorHAnsi" w:cstheme="minorHAnsi"/>
          <w:szCs w:val="24"/>
        </w:rPr>
        <w:t xml:space="preserve"> osób przebywających jednocześnie w w/w miejscu.</w:t>
      </w:r>
    </w:p>
    <w:p w:rsidR="00481F13" w:rsidRPr="00481F13" w:rsidRDefault="00481F13" w:rsidP="00481F13">
      <w:pPr>
        <w:numPr>
          <w:ilvl w:val="0"/>
          <w:numId w:val="9"/>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Organizuje wyjścia poszczególnych grup na teren ogrodu przedszkolnego tak, aby grupy nie mieszały się ze sobą.</w:t>
      </w:r>
    </w:p>
    <w:p w:rsidR="00481F13" w:rsidRPr="00481F13" w:rsidRDefault="00481F13" w:rsidP="00481F13">
      <w:pPr>
        <w:numPr>
          <w:ilvl w:val="0"/>
          <w:numId w:val="9"/>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Unika organizowania większych skupisk dzie</w:t>
      </w:r>
      <w:r w:rsidR="006D20E1">
        <w:rPr>
          <w:rFonts w:asciiTheme="minorHAnsi" w:hAnsiTheme="minorHAnsi" w:cstheme="minorHAnsi"/>
          <w:szCs w:val="24"/>
        </w:rPr>
        <w:t>ci w jednym pomieszczeniu</w:t>
      </w:r>
      <w:r w:rsidRPr="00481F13">
        <w:rPr>
          <w:rFonts w:asciiTheme="minorHAnsi" w:hAnsiTheme="minorHAnsi" w:cstheme="minorHAnsi"/>
          <w:szCs w:val="24"/>
        </w:rPr>
        <w:t>.</w:t>
      </w:r>
    </w:p>
    <w:p w:rsidR="00481F13" w:rsidRPr="00481F13" w:rsidRDefault="006D20E1" w:rsidP="00481F13">
      <w:pPr>
        <w:numPr>
          <w:ilvl w:val="0"/>
          <w:numId w:val="9"/>
        </w:numPr>
        <w:spacing w:before="100" w:beforeAutospacing="1" w:after="100" w:afterAutospacing="1" w:line="240" w:lineRule="auto"/>
        <w:jc w:val="both"/>
        <w:rPr>
          <w:rFonts w:asciiTheme="minorHAnsi" w:hAnsiTheme="minorHAnsi" w:cstheme="minorHAnsi"/>
          <w:szCs w:val="24"/>
        </w:rPr>
      </w:pPr>
      <w:r>
        <w:rPr>
          <w:rFonts w:asciiTheme="minorHAnsi" w:hAnsiTheme="minorHAnsi" w:cstheme="minorHAnsi"/>
          <w:szCs w:val="24"/>
        </w:rPr>
        <w:t xml:space="preserve">Opiekunowie </w:t>
      </w:r>
      <w:r w:rsidR="00481F13" w:rsidRPr="00481F13">
        <w:rPr>
          <w:rFonts w:asciiTheme="minorHAnsi" w:hAnsiTheme="minorHAnsi" w:cstheme="minorHAnsi"/>
          <w:szCs w:val="24"/>
        </w:rPr>
        <w:t>zachow</w:t>
      </w:r>
      <w:r>
        <w:rPr>
          <w:rFonts w:asciiTheme="minorHAnsi" w:hAnsiTheme="minorHAnsi" w:cstheme="minorHAnsi"/>
          <w:szCs w:val="24"/>
        </w:rPr>
        <w:t>ują</w:t>
      </w:r>
      <w:r w:rsidR="00481F13" w:rsidRPr="00481F13">
        <w:rPr>
          <w:rFonts w:asciiTheme="minorHAnsi" w:hAnsiTheme="minorHAnsi" w:cstheme="minorHAnsi"/>
          <w:szCs w:val="24"/>
        </w:rPr>
        <w:t xml:space="preserve"> dystans społeczny między sobą, w każdej przestrzeni placówki, wynoszący co najmniej 1,5 metra.</w:t>
      </w:r>
    </w:p>
    <w:p w:rsidR="00481F13" w:rsidRPr="00481F13" w:rsidRDefault="00481F13" w:rsidP="00481F13">
      <w:pPr>
        <w:numPr>
          <w:ilvl w:val="0"/>
          <w:numId w:val="9"/>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Dba o higienę rąk – często myje mydłem lub środkiem dezynfekującym, nie dotyka okolicy twarzy, ust, nosa i oczu.</w:t>
      </w:r>
    </w:p>
    <w:p w:rsidR="00481F13" w:rsidRPr="00481F13" w:rsidRDefault="00481F13" w:rsidP="00481F13">
      <w:pPr>
        <w:numPr>
          <w:ilvl w:val="0"/>
          <w:numId w:val="9"/>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W przypadku podejrzenia zakażenia koronawirusem lub choroby COVID-19 (duszności, kaszel, gorączka) pracownik pozostaje w domu i zawiadamia </w:t>
      </w:r>
      <w:r w:rsidR="006D20E1">
        <w:rPr>
          <w:rFonts w:asciiTheme="minorHAnsi" w:hAnsiTheme="minorHAnsi" w:cstheme="minorHAnsi"/>
          <w:szCs w:val="24"/>
        </w:rPr>
        <w:br/>
      </w:r>
      <w:r w:rsidRPr="00481F13">
        <w:rPr>
          <w:rFonts w:asciiTheme="minorHAnsi" w:hAnsiTheme="minorHAnsi" w:cstheme="minorHAnsi"/>
          <w:szCs w:val="24"/>
        </w:rPr>
        <w:t>o tym fakcie dyrektora przedszkola.</w:t>
      </w:r>
    </w:p>
    <w:p w:rsidR="00481F13" w:rsidRPr="00481F13" w:rsidRDefault="00481F13" w:rsidP="00481F13">
      <w:p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b/>
          <w:bCs/>
          <w:szCs w:val="24"/>
        </w:rPr>
        <w:lastRenderedPageBreak/>
        <w:t>V. OBOWIĄZKI RODZICÓW/OPIEKUNÓW PRAWNYCH:</w:t>
      </w:r>
    </w:p>
    <w:p w:rsidR="006D20E1" w:rsidRDefault="00481F13" w:rsidP="00481F13">
      <w:pPr>
        <w:numPr>
          <w:ilvl w:val="0"/>
          <w:numId w:val="11"/>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Rodzice/opiekunowie prawni  są zobowiązani do zapoznania s</w:t>
      </w:r>
      <w:r w:rsidR="006D20E1" w:rsidRPr="006D20E1">
        <w:rPr>
          <w:rFonts w:asciiTheme="minorHAnsi" w:hAnsiTheme="minorHAnsi" w:cstheme="minorHAnsi"/>
          <w:szCs w:val="24"/>
        </w:rPr>
        <w:t xml:space="preserve">ię z </w:t>
      </w:r>
      <w:r w:rsidR="006D20E1" w:rsidRPr="00B31AA3">
        <w:rPr>
          <w:rFonts w:asciiTheme="minorHAnsi" w:hAnsiTheme="minorHAnsi" w:cstheme="minorHAnsi"/>
          <w:i/>
          <w:szCs w:val="24"/>
        </w:rPr>
        <w:t xml:space="preserve">Procedurami bezpieczeństwa na terenie Przedszkola nr 2 im. Misia Uszatka </w:t>
      </w:r>
      <w:r w:rsidR="006D20E1" w:rsidRPr="00B31AA3">
        <w:rPr>
          <w:rFonts w:asciiTheme="minorHAnsi" w:hAnsiTheme="minorHAnsi" w:cstheme="minorHAnsi"/>
          <w:i/>
          <w:szCs w:val="24"/>
        </w:rPr>
        <w:br/>
        <w:t>w Trzemesznie w związku z zapobieganiem, przeciwdziałaniem i zwalczaniem COVID-19</w:t>
      </w:r>
      <w:r w:rsidR="00470889">
        <w:rPr>
          <w:rFonts w:asciiTheme="minorHAnsi" w:hAnsiTheme="minorHAnsi" w:cstheme="minorHAnsi"/>
          <w:i/>
          <w:szCs w:val="24"/>
        </w:rPr>
        <w:t xml:space="preserve"> </w:t>
      </w:r>
      <w:r w:rsidRPr="00481F13">
        <w:rPr>
          <w:rFonts w:asciiTheme="minorHAnsi" w:hAnsiTheme="minorHAnsi" w:cstheme="minorHAnsi"/>
          <w:szCs w:val="24"/>
        </w:rPr>
        <w:t>dostępnymi na stronie przedszkola: mis-uszatek.pl</w:t>
      </w:r>
      <w:r w:rsidR="006D20E1" w:rsidRPr="006D20E1">
        <w:rPr>
          <w:rFonts w:asciiTheme="minorHAnsi" w:hAnsiTheme="minorHAnsi" w:cstheme="minorHAnsi"/>
          <w:szCs w:val="24"/>
        </w:rPr>
        <w:t>.</w:t>
      </w:r>
    </w:p>
    <w:p w:rsidR="00481F13" w:rsidRPr="00481F13" w:rsidRDefault="00481F13" w:rsidP="00481F13">
      <w:pPr>
        <w:numPr>
          <w:ilvl w:val="0"/>
          <w:numId w:val="11"/>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W czasie pobytu w przedszkolu nie ma obowiązku noszenia przez dzieci maseczek. Jeśli rodzice/prawni opiekunowie decydują się na posiad</w:t>
      </w:r>
      <w:r w:rsidR="00803E54">
        <w:rPr>
          <w:rFonts w:asciiTheme="minorHAnsi" w:hAnsiTheme="minorHAnsi" w:cstheme="minorHAnsi"/>
          <w:szCs w:val="24"/>
        </w:rPr>
        <w:t xml:space="preserve">anie </w:t>
      </w:r>
      <w:r w:rsidR="00470889">
        <w:rPr>
          <w:rFonts w:asciiTheme="minorHAnsi" w:hAnsiTheme="minorHAnsi" w:cstheme="minorHAnsi"/>
          <w:szCs w:val="24"/>
        </w:rPr>
        <w:br/>
      </w:r>
      <w:r w:rsidR="00803E54">
        <w:rPr>
          <w:rFonts w:asciiTheme="minorHAnsi" w:hAnsiTheme="minorHAnsi" w:cstheme="minorHAnsi"/>
          <w:szCs w:val="24"/>
        </w:rPr>
        <w:t>przez dziecko maseczki są</w:t>
      </w:r>
      <w:r w:rsidRPr="00481F13">
        <w:rPr>
          <w:rFonts w:asciiTheme="minorHAnsi" w:hAnsiTheme="minorHAnsi" w:cstheme="minorHAnsi"/>
          <w:szCs w:val="24"/>
        </w:rPr>
        <w:t xml:space="preserve"> zobowiązan</w:t>
      </w:r>
      <w:r w:rsidR="00573B93">
        <w:rPr>
          <w:rFonts w:asciiTheme="minorHAnsi" w:hAnsiTheme="minorHAnsi" w:cstheme="minorHAnsi"/>
          <w:szCs w:val="24"/>
        </w:rPr>
        <w:t>i</w:t>
      </w:r>
      <w:r w:rsidRPr="00481F13">
        <w:rPr>
          <w:rFonts w:asciiTheme="minorHAnsi" w:hAnsiTheme="minorHAnsi" w:cstheme="minorHAnsi"/>
          <w:szCs w:val="24"/>
        </w:rPr>
        <w:t xml:space="preserve"> do przekazania nauczycielowi odpowiednich ich ilości zapakowanych w woreczku/pudełku</w:t>
      </w:r>
      <w:r w:rsidR="00803E54">
        <w:rPr>
          <w:rFonts w:asciiTheme="minorHAnsi" w:hAnsiTheme="minorHAnsi" w:cstheme="minorHAnsi"/>
          <w:szCs w:val="24"/>
        </w:rPr>
        <w:t>,</w:t>
      </w:r>
      <w:r w:rsidRPr="00481F13">
        <w:rPr>
          <w:rFonts w:asciiTheme="minorHAnsi" w:hAnsiTheme="minorHAnsi" w:cstheme="minorHAnsi"/>
          <w:szCs w:val="24"/>
        </w:rPr>
        <w:t xml:space="preserve"> opisanych imieniem </w:t>
      </w:r>
      <w:r w:rsidR="00B31AA3">
        <w:rPr>
          <w:rFonts w:asciiTheme="minorHAnsi" w:hAnsiTheme="minorHAnsi" w:cstheme="minorHAnsi"/>
          <w:szCs w:val="24"/>
        </w:rPr>
        <w:br/>
      </w:r>
      <w:r w:rsidRPr="00481F13">
        <w:rPr>
          <w:rFonts w:asciiTheme="minorHAnsi" w:hAnsiTheme="minorHAnsi" w:cstheme="minorHAnsi"/>
          <w:szCs w:val="24"/>
        </w:rPr>
        <w:t>i nazwiskiem dziecka.</w:t>
      </w:r>
    </w:p>
    <w:p w:rsidR="00481F13" w:rsidRPr="00481F13" w:rsidRDefault="00481F13" w:rsidP="00481F13">
      <w:pPr>
        <w:numPr>
          <w:ilvl w:val="0"/>
          <w:numId w:val="11"/>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Przestrzegają wytycznych dotyczących nie przynoszenia </w:t>
      </w:r>
      <w:r w:rsidR="00B31AA3">
        <w:rPr>
          <w:rFonts w:asciiTheme="minorHAnsi" w:hAnsiTheme="minorHAnsi" w:cstheme="minorHAnsi"/>
          <w:szCs w:val="24"/>
        </w:rPr>
        <w:t xml:space="preserve">przez dziecko </w:t>
      </w:r>
      <w:r w:rsidRPr="00481F13">
        <w:rPr>
          <w:rFonts w:asciiTheme="minorHAnsi" w:hAnsiTheme="minorHAnsi" w:cstheme="minorHAnsi"/>
          <w:szCs w:val="24"/>
        </w:rPr>
        <w:t>zabawek i innych niepotrzebnych przedmiotów</w:t>
      </w:r>
      <w:r w:rsidR="00AB1F0A">
        <w:rPr>
          <w:rFonts w:asciiTheme="minorHAnsi" w:hAnsiTheme="minorHAnsi" w:cstheme="minorHAnsi"/>
          <w:szCs w:val="24"/>
        </w:rPr>
        <w:t>.</w:t>
      </w:r>
    </w:p>
    <w:p w:rsidR="00481F13" w:rsidRPr="00481F13" w:rsidRDefault="00481F13" w:rsidP="00481F13">
      <w:pPr>
        <w:numPr>
          <w:ilvl w:val="0"/>
          <w:numId w:val="11"/>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Regularnie przypominają dziecku o podstawowych zasadach higieny m.in. myciu rąk wodą z mydłem, nie podawaniu ręki na przywitanie, unikaniu częstego dotykania oczu, nosa i ust. Zwracają uwagę na odpowiedni sposób zasłaniania twarzy podczas kichania czy kasłania.</w:t>
      </w:r>
    </w:p>
    <w:p w:rsidR="00481F13" w:rsidRPr="00481F13" w:rsidRDefault="00481F13" w:rsidP="00481F13">
      <w:pPr>
        <w:numPr>
          <w:ilvl w:val="0"/>
          <w:numId w:val="11"/>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Rodzic/opiekun prawny oddaje dziecko pod opiekę </w:t>
      </w:r>
      <w:r w:rsidR="00573B93">
        <w:rPr>
          <w:rFonts w:asciiTheme="minorHAnsi" w:hAnsiTheme="minorHAnsi" w:cstheme="minorHAnsi"/>
          <w:szCs w:val="24"/>
        </w:rPr>
        <w:t xml:space="preserve">pomocy n-la  w holu </w:t>
      </w:r>
      <w:r w:rsidRPr="00481F13">
        <w:rPr>
          <w:rFonts w:asciiTheme="minorHAnsi" w:hAnsiTheme="minorHAnsi" w:cstheme="minorHAnsi"/>
          <w:szCs w:val="24"/>
        </w:rPr>
        <w:t xml:space="preserve">placówki – nie wchodzi na teren przedszkola. </w:t>
      </w:r>
      <w:r w:rsidR="00803E54">
        <w:rPr>
          <w:rFonts w:asciiTheme="minorHAnsi" w:hAnsiTheme="minorHAnsi" w:cstheme="minorHAnsi"/>
          <w:szCs w:val="24"/>
        </w:rPr>
        <w:t>Swoje przybycie</w:t>
      </w:r>
      <w:r w:rsidRPr="00481F13">
        <w:rPr>
          <w:rFonts w:asciiTheme="minorHAnsi" w:hAnsiTheme="minorHAnsi" w:cstheme="minorHAnsi"/>
          <w:szCs w:val="24"/>
        </w:rPr>
        <w:t xml:space="preserve"> do placówki sygnalizuje dzwonkiem domofonu</w:t>
      </w:r>
      <w:r w:rsidR="00AB1F0A">
        <w:rPr>
          <w:rFonts w:asciiTheme="minorHAnsi" w:hAnsiTheme="minorHAnsi" w:cstheme="minorHAnsi"/>
          <w:szCs w:val="24"/>
        </w:rPr>
        <w:t>, który umieszczony jest</w:t>
      </w:r>
      <w:r w:rsidRPr="00481F13">
        <w:rPr>
          <w:rFonts w:asciiTheme="minorHAnsi" w:hAnsiTheme="minorHAnsi" w:cstheme="minorHAnsi"/>
          <w:szCs w:val="24"/>
        </w:rPr>
        <w:t xml:space="preserve"> przy furtce przedszkola</w:t>
      </w:r>
      <w:r w:rsidR="00AB1F0A">
        <w:rPr>
          <w:rFonts w:asciiTheme="minorHAnsi" w:hAnsiTheme="minorHAnsi" w:cstheme="minorHAnsi"/>
          <w:szCs w:val="24"/>
        </w:rPr>
        <w:t>. Rodzice/</w:t>
      </w:r>
      <w:r w:rsidRPr="00481F13">
        <w:rPr>
          <w:rFonts w:asciiTheme="minorHAnsi" w:hAnsiTheme="minorHAnsi" w:cstheme="minorHAnsi"/>
          <w:szCs w:val="24"/>
        </w:rPr>
        <w:t xml:space="preserve">opiekunowie prawni przyprowadzający </w:t>
      </w:r>
      <w:r w:rsidR="00803E54">
        <w:rPr>
          <w:rFonts w:asciiTheme="minorHAnsi" w:hAnsiTheme="minorHAnsi" w:cstheme="minorHAnsi"/>
          <w:szCs w:val="24"/>
        </w:rPr>
        <w:br/>
      </w:r>
      <w:r w:rsidRPr="00481F13">
        <w:rPr>
          <w:rFonts w:asciiTheme="minorHAnsi" w:hAnsiTheme="minorHAnsi" w:cstheme="minorHAnsi"/>
          <w:szCs w:val="24"/>
        </w:rPr>
        <w:t>i odbierający dzieci do/z placówki są zobowiązani do zachowania dystansu społecznego</w:t>
      </w:r>
      <w:r w:rsidR="00803E54">
        <w:rPr>
          <w:rFonts w:asciiTheme="minorHAnsi" w:hAnsiTheme="minorHAnsi" w:cstheme="minorHAnsi"/>
          <w:szCs w:val="24"/>
        </w:rPr>
        <w:t>,</w:t>
      </w:r>
      <w:r w:rsidRPr="00481F13">
        <w:rPr>
          <w:rFonts w:asciiTheme="minorHAnsi" w:hAnsiTheme="minorHAnsi" w:cstheme="minorHAnsi"/>
          <w:szCs w:val="24"/>
        </w:rPr>
        <w:t xml:space="preserve"> w odniesieniu do pracowników placówki oraz innych dzieci </w:t>
      </w:r>
      <w:r w:rsidR="00B31AA3">
        <w:rPr>
          <w:rFonts w:asciiTheme="minorHAnsi" w:hAnsiTheme="minorHAnsi" w:cstheme="minorHAnsi"/>
          <w:szCs w:val="24"/>
        </w:rPr>
        <w:br/>
      </w:r>
      <w:r w:rsidRPr="00481F13">
        <w:rPr>
          <w:rFonts w:asciiTheme="minorHAnsi" w:hAnsiTheme="minorHAnsi" w:cstheme="minorHAnsi"/>
          <w:szCs w:val="24"/>
        </w:rPr>
        <w:t>i ich rodziców</w:t>
      </w:r>
      <w:r w:rsidR="00803E54">
        <w:rPr>
          <w:rFonts w:asciiTheme="minorHAnsi" w:hAnsiTheme="minorHAnsi" w:cstheme="minorHAnsi"/>
          <w:szCs w:val="24"/>
        </w:rPr>
        <w:t>,</w:t>
      </w:r>
      <w:r w:rsidRPr="00481F13">
        <w:rPr>
          <w:rFonts w:asciiTheme="minorHAnsi" w:hAnsiTheme="minorHAnsi" w:cstheme="minorHAnsi"/>
          <w:szCs w:val="24"/>
        </w:rPr>
        <w:t xml:space="preserve"> wynosząc</w:t>
      </w:r>
      <w:r w:rsidR="00803E54">
        <w:rPr>
          <w:rFonts w:asciiTheme="minorHAnsi" w:hAnsiTheme="minorHAnsi" w:cstheme="minorHAnsi"/>
          <w:szCs w:val="24"/>
        </w:rPr>
        <w:t>ego</w:t>
      </w:r>
      <w:r w:rsidRPr="00481F13">
        <w:rPr>
          <w:rFonts w:asciiTheme="minorHAnsi" w:hAnsiTheme="minorHAnsi" w:cstheme="minorHAnsi"/>
          <w:szCs w:val="24"/>
        </w:rPr>
        <w:t xml:space="preserve"> co najmniej 2 metry.</w:t>
      </w:r>
    </w:p>
    <w:p w:rsidR="00AB1F0A" w:rsidRPr="00481F13" w:rsidRDefault="00481F13" w:rsidP="00AB1F0A">
      <w:pPr>
        <w:numPr>
          <w:ilvl w:val="0"/>
          <w:numId w:val="11"/>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 xml:space="preserve">Są zobowiązani do podania aktualnego numeru telefonu i odbierania telefonów od </w:t>
      </w:r>
      <w:r w:rsidR="00496592">
        <w:rPr>
          <w:rFonts w:asciiTheme="minorHAnsi" w:hAnsiTheme="minorHAnsi" w:cstheme="minorHAnsi"/>
          <w:szCs w:val="24"/>
        </w:rPr>
        <w:t>pracowników przedszkola.</w:t>
      </w:r>
    </w:p>
    <w:p w:rsidR="00481F13" w:rsidRPr="00481F13" w:rsidRDefault="00481F13" w:rsidP="00481F13">
      <w:p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b/>
          <w:bCs/>
          <w:szCs w:val="24"/>
        </w:rPr>
        <w:t>V</w:t>
      </w:r>
      <w:r w:rsidR="005B4CE3">
        <w:rPr>
          <w:rFonts w:asciiTheme="minorHAnsi" w:hAnsiTheme="minorHAnsi" w:cstheme="minorHAnsi"/>
          <w:b/>
          <w:bCs/>
          <w:szCs w:val="24"/>
        </w:rPr>
        <w:t>I</w:t>
      </w:r>
      <w:r w:rsidRPr="00481F13">
        <w:rPr>
          <w:rFonts w:asciiTheme="minorHAnsi" w:hAnsiTheme="minorHAnsi" w:cstheme="minorHAnsi"/>
          <w:b/>
          <w:bCs/>
          <w:szCs w:val="24"/>
        </w:rPr>
        <w:t>. PRACA PRZEDSZKOLA W PODWYŻSZONYM REŻIMIE SANITARNYM:</w:t>
      </w:r>
    </w:p>
    <w:p w:rsidR="00AB1F0A" w:rsidRDefault="00481F13" w:rsidP="00AB1F0A">
      <w:pPr>
        <w:numPr>
          <w:ilvl w:val="0"/>
          <w:numId w:val="12"/>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Na czas podwyższonego reżimu sanitarnego godziny pracy przedszkola ustala się na</w:t>
      </w:r>
      <w:r w:rsidR="00470889">
        <w:rPr>
          <w:rFonts w:asciiTheme="minorHAnsi" w:hAnsiTheme="minorHAnsi" w:cstheme="minorHAnsi"/>
          <w:szCs w:val="24"/>
        </w:rPr>
        <w:t xml:space="preserve"> </w:t>
      </w:r>
      <w:r w:rsidR="00F9196C">
        <w:rPr>
          <w:rFonts w:asciiTheme="minorHAnsi" w:hAnsiTheme="minorHAnsi" w:cstheme="minorHAnsi"/>
          <w:szCs w:val="24"/>
        </w:rPr>
        <w:t>6.30</w:t>
      </w:r>
      <w:r w:rsidR="00D425DD">
        <w:rPr>
          <w:rFonts w:asciiTheme="minorHAnsi" w:hAnsiTheme="minorHAnsi" w:cstheme="minorHAnsi"/>
          <w:szCs w:val="24"/>
        </w:rPr>
        <w:t xml:space="preserve"> – 1</w:t>
      </w:r>
      <w:r w:rsidR="00F9196C">
        <w:rPr>
          <w:rFonts w:asciiTheme="minorHAnsi" w:hAnsiTheme="minorHAnsi" w:cstheme="minorHAnsi"/>
          <w:szCs w:val="24"/>
        </w:rPr>
        <w:t>6</w:t>
      </w:r>
      <w:r w:rsidR="00D425DD">
        <w:rPr>
          <w:rFonts w:asciiTheme="minorHAnsi" w:hAnsiTheme="minorHAnsi" w:cstheme="minorHAnsi"/>
          <w:szCs w:val="24"/>
        </w:rPr>
        <w:t>.00.</w:t>
      </w:r>
    </w:p>
    <w:p w:rsidR="00481F13" w:rsidRPr="00481F13" w:rsidRDefault="00481F13" w:rsidP="00481F13">
      <w:pPr>
        <w:numPr>
          <w:ilvl w:val="0"/>
          <w:numId w:val="12"/>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Rodzic/opiekun prawny każdego dnia pobytu dziecka w przedszkolu przynosi: szczelnie zapakowane, uprane i uprasowane ubranie, tzw. strój przedszkolny do przebrania dziecka.</w:t>
      </w:r>
    </w:p>
    <w:p w:rsidR="00481F13" w:rsidRPr="00481F13" w:rsidRDefault="00481F13" w:rsidP="00481F13">
      <w:p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b/>
          <w:bCs/>
          <w:szCs w:val="24"/>
        </w:rPr>
        <w:t>VII. POSTANOWIENIA KOŃCOWE</w:t>
      </w:r>
    </w:p>
    <w:p w:rsidR="00481F13" w:rsidRPr="00481F13" w:rsidRDefault="00481F13" w:rsidP="00481F13">
      <w:pPr>
        <w:numPr>
          <w:ilvl w:val="0"/>
          <w:numId w:val="16"/>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Procedury bezpieczeństwa wchodzą w życie z dniem podpisania przez dyrektora.</w:t>
      </w:r>
    </w:p>
    <w:p w:rsidR="00481F13" w:rsidRDefault="00481F13" w:rsidP="00481F13">
      <w:pPr>
        <w:numPr>
          <w:ilvl w:val="0"/>
          <w:numId w:val="16"/>
        </w:numPr>
        <w:spacing w:before="100" w:beforeAutospacing="1" w:after="100" w:afterAutospacing="1" w:line="240" w:lineRule="auto"/>
        <w:jc w:val="both"/>
        <w:rPr>
          <w:rFonts w:asciiTheme="minorHAnsi" w:hAnsiTheme="minorHAnsi" w:cstheme="minorHAnsi"/>
          <w:szCs w:val="24"/>
        </w:rPr>
      </w:pPr>
      <w:r w:rsidRPr="00481F13">
        <w:rPr>
          <w:rFonts w:asciiTheme="minorHAnsi" w:hAnsiTheme="minorHAnsi" w:cstheme="minorHAnsi"/>
          <w:szCs w:val="24"/>
        </w:rPr>
        <w:t>Procedury obowiązują do czasu ich odwołania.</w:t>
      </w:r>
    </w:p>
    <w:p w:rsidR="00367195" w:rsidRDefault="00367195" w:rsidP="00367195">
      <w:pPr>
        <w:spacing w:before="100" w:beforeAutospacing="1" w:after="100" w:afterAutospacing="1" w:line="240" w:lineRule="auto"/>
        <w:jc w:val="both"/>
        <w:rPr>
          <w:rFonts w:asciiTheme="minorHAnsi" w:hAnsiTheme="minorHAnsi" w:cstheme="minorHAnsi"/>
          <w:szCs w:val="24"/>
        </w:rPr>
      </w:pPr>
    </w:p>
    <w:p w:rsidR="00367195" w:rsidRDefault="00367195" w:rsidP="00367195">
      <w:pPr>
        <w:spacing w:before="100" w:beforeAutospacing="1" w:after="100" w:afterAutospacing="1" w:line="240" w:lineRule="auto"/>
        <w:jc w:val="both"/>
        <w:rPr>
          <w:rFonts w:asciiTheme="minorHAnsi" w:hAnsiTheme="minorHAnsi" w:cstheme="minorHAnsi"/>
          <w:szCs w:val="24"/>
        </w:rPr>
      </w:pPr>
    </w:p>
    <w:p w:rsidR="00367195" w:rsidRDefault="00367195" w:rsidP="00367195">
      <w:pPr>
        <w:spacing w:before="100" w:beforeAutospacing="1" w:after="100" w:afterAutospacing="1" w:line="240" w:lineRule="auto"/>
        <w:jc w:val="both"/>
        <w:rPr>
          <w:rFonts w:asciiTheme="minorHAnsi" w:hAnsiTheme="minorHAnsi" w:cstheme="minorHAnsi"/>
          <w:szCs w:val="24"/>
        </w:rPr>
      </w:pPr>
    </w:p>
    <w:p w:rsidR="009D6EE8" w:rsidRDefault="009D6EE8" w:rsidP="009D6EE8">
      <w:pPr>
        <w:spacing w:before="100" w:beforeAutospacing="1" w:after="100" w:afterAutospacing="1" w:line="240" w:lineRule="auto"/>
        <w:jc w:val="both"/>
        <w:rPr>
          <w:rFonts w:asciiTheme="minorHAnsi" w:hAnsiTheme="minorHAnsi" w:cstheme="minorHAnsi"/>
          <w:szCs w:val="24"/>
        </w:rPr>
        <w:sectPr w:rsidR="009D6EE8" w:rsidSect="00367195">
          <w:footerReference w:type="default" r:id="rId9"/>
          <w:pgSz w:w="16839" w:h="11907" w:orient="landscape" w:code="9"/>
          <w:pgMar w:top="720" w:right="720" w:bottom="720" w:left="720" w:header="708" w:footer="708" w:gutter="0"/>
          <w:cols w:space="708"/>
          <w:docGrid w:linePitch="326"/>
        </w:sectPr>
      </w:pPr>
    </w:p>
    <w:p w:rsidR="00481F13" w:rsidRDefault="00481F13" w:rsidP="00271820">
      <w:pPr>
        <w:spacing w:line="240" w:lineRule="auto"/>
        <w:rPr>
          <w:rFonts w:asciiTheme="minorHAnsi" w:hAnsiTheme="minorHAnsi" w:cstheme="minorHAnsi"/>
        </w:rPr>
      </w:pPr>
    </w:p>
    <w:p w:rsidR="009D6EE8" w:rsidRPr="00754D5F" w:rsidRDefault="009D6EE8" w:rsidP="009D6EE8">
      <w:pPr>
        <w:spacing w:after="0"/>
        <w:jc w:val="right"/>
        <w:rPr>
          <w:rFonts w:asciiTheme="minorHAnsi" w:hAnsiTheme="minorHAnsi" w:cstheme="minorHAnsi"/>
          <w:i/>
        </w:rPr>
      </w:pPr>
      <w:r w:rsidRPr="009D6EE8">
        <w:rPr>
          <w:rFonts w:asciiTheme="minorHAnsi" w:hAnsiTheme="minorHAnsi" w:cstheme="minorHAnsi"/>
          <w:i/>
          <w:sz w:val="22"/>
        </w:rPr>
        <w:t>Załącznik nr 1</w:t>
      </w:r>
    </w:p>
    <w:p w:rsidR="009D6EE8" w:rsidRPr="00754D5F" w:rsidRDefault="009D6EE8" w:rsidP="009D6EE8">
      <w:pPr>
        <w:spacing w:after="0"/>
        <w:ind w:right="19"/>
        <w:jc w:val="center"/>
        <w:rPr>
          <w:rFonts w:asciiTheme="minorHAnsi" w:hAnsiTheme="minorHAnsi" w:cstheme="minorHAnsi"/>
          <w:b/>
          <w:szCs w:val="24"/>
        </w:rPr>
      </w:pPr>
      <w:r w:rsidRPr="00754D5F">
        <w:rPr>
          <w:rFonts w:asciiTheme="minorHAnsi" w:hAnsiTheme="minorHAnsi" w:cstheme="minorHAnsi"/>
          <w:b/>
          <w:szCs w:val="24"/>
        </w:rPr>
        <w:t>DEKLARACJA RODZICA/OPIEKUNA PRAWNEGO</w:t>
      </w:r>
    </w:p>
    <w:p w:rsidR="009D6EE8" w:rsidRPr="00754D5F" w:rsidRDefault="009D6EE8" w:rsidP="009D6EE8">
      <w:pPr>
        <w:spacing w:after="0"/>
        <w:jc w:val="both"/>
        <w:rPr>
          <w:rFonts w:asciiTheme="minorHAnsi" w:hAnsiTheme="minorHAnsi" w:cstheme="minorHAnsi"/>
          <w:szCs w:val="24"/>
        </w:rPr>
      </w:pPr>
    </w:p>
    <w:p w:rsidR="009D6EE8" w:rsidRPr="00754D5F" w:rsidRDefault="009D6EE8" w:rsidP="009D6EE8">
      <w:pPr>
        <w:spacing w:after="0"/>
        <w:ind w:left="1"/>
        <w:jc w:val="both"/>
        <w:rPr>
          <w:rFonts w:asciiTheme="minorHAnsi" w:hAnsiTheme="minorHAnsi" w:cstheme="minorHAnsi"/>
          <w:szCs w:val="24"/>
        </w:rPr>
      </w:pPr>
    </w:p>
    <w:p w:rsidR="009D6EE8" w:rsidRPr="00754D5F" w:rsidRDefault="009D6EE8" w:rsidP="009D6EE8">
      <w:pPr>
        <w:spacing w:after="0"/>
        <w:ind w:left="1"/>
        <w:jc w:val="both"/>
        <w:rPr>
          <w:rFonts w:asciiTheme="minorHAnsi" w:hAnsiTheme="minorHAnsi" w:cstheme="minorHAnsi"/>
          <w:szCs w:val="24"/>
        </w:rPr>
      </w:pPr>
      <w:r w:rsidRPr="00754D5F">
        <w:rPr>
          <w:rFonts w:asciiTheme="minorHAnsi" w:hAnsiTheme="minorHAnsi" w:cstheme="minorHAnsi"/>
          <w:szCs w:val="24"/>
        </w:rPr>
        <w:t>Ja niżej podpisany/podpisana:</w:t>
      </w:r>
    </w:p>
    <w:p w:rsidR="009D6EE8" w:rsidRPr="00754D5F" w:rsidRDefault="009D6EE8" w:rsidP="009D6EE8">
      <w:pPr>
        <w:spacing w:after="0"/>
        <w:ind w:left="1"/>
        <w:jc w:val="both"/>
        <w:rPr>
          <w:rFonts w:asciiTheme="minorHAnsi" w:hAnsiTheme="minorHAnsi" w:cstheme="minorHAnsi"/>
          <w:szCs w:val="24"/>
        </w:rPr>
      </w:pPr>
    </w:p>
    <w:p w:rsidR="009D6EE8" w:rsidRPr="00754D5F" w:rsidRDefault="009D6EE8" w:rsidP="009D6EE8">
      <w:pPr>
        <w:spacing w:after="0"/>
        <w:ind w:left="1"/>
        <w:jc w:val="both"/>
        <w:rPr>
          <w:rFonts w:asciiTheme="minorHAnsi" w:hAnsiTheme="minorHAnsi" w:cstheme="minorHAnsi"/>
          <w:szCs w:val="24"/>
        </w:rPr>
      </w:pPr>
      <w:r w:rsidRPr="00754D5F">
        <w:rPr>
          <w:rFonts w:asciiTheme="minorHAnsi" w:hAnsiTheme="minorHAnsi" w:cstheme="minorHAnsi"/>
          <w:szCs w:val="24"/>
        </w:rPr>
        <w:t>………………………………………………………………………………………….…………………………………………………….</w:t>
      </w:r>
    </w:p>
    <w:p w:rsidR="009D6EE8" w:rsidRPr="00754D5F" w:rsidRDefault="009D6EE8" w:rsidP="009D6EE8">
      <w:pPr>
        <w:spacing w:after="0"/>
        <w:ind w:left="1"/>
        <w:jc w:val="both"/>
        <w:rPr>
          <w:rFonts w:asciiTheme="minorHAnsi" w:hAnsiTheme="minorHAnsi" w:cstheme="minorHAnsi"/>
          <w:szCs w:val="24"/>
        </w:rPr>
      </w:pPr>
      <w:r w:rsidRPr="00754D5F">
        <w:rPr>
          <w:rFonts w:asciiTheme="minorHAnsi" w:hAnsiTheme="minorHAnsi" w:cstheme="minorHAnsi"/>
          <w:szCs w:val="24"/>
        </w:rPr>
        <w:t xml:space="preserve"> oświadczam, co następuje:</w:t>
      </w:r>
    </w:p>
    <w:p w:rsidR="009D6EE8" w:rsidRPr="00754D5F" w:rsidRDefault="009D6EE8" w:rsidP="009D6EE8">
      <w:pPr>
        <w:spacing w:after="0"/>
        <w:jc w:val="both"/>
        <w:rPr>
          <w:rFonts w:asciiTheme="minorHAnsi" w:hAnsiTheme="minorHAnsi" w:cstheme="minorHAnsi"/>
          <w:i/>
          <w:szCs w:val="24"/>
        </w:rPr>
      </w:pPr>
      <w:r w:rsidRPr="00754D5F">
        <w:rPr>
          <w:rFonts w:asciiTheme="minorHAnsi" w:hAnsiTheme="minorHAnsi" w:cstheme="minorHAnsi"/>
          <w:szCs w:val="24"/>
        </w:rPr>
        <w:t xml:space="preserve">1. Zostałem/am poinformowany/na i zapoznałem/łam się z </w:t>
      </w:r>
      <w:r w:rsidRPr="00754D5F">
        <w:rPr>
          <w:rFonts w:asciiTheme="minorHAnsi" w:hAnsiTheme="minorHAnsi" w:cstheme="minorHAnsi"/>
          <w:i/>
          <w:szCs w:val="24"/>
        </w:rPr>
        <w:t xml:space="preserve">Procedurami bezpieczeństwa </w:t>
      </w:r>
      <w:r>
        <w:rPr>
          <w:rFonts w:asciiTheme="minorHAnsi" w:hAnsiTheme="minorHAnsi" w:cstheme="minorHAnsi"/>
          <w:i/>
          <w:szCs w:val="24"/>
        </w:rPr>
        <w:br/>
      </w:r>
      <w:r w:rsidRPr="00754D5F">
        <w:rPr>
          <w:rFonts w:asciiTheme="minorHAnsi" w:hAnsiTheme="minorHAnsi" w:cstheme="minorHAnsi"/>
          <w:i/>
          <w:szCs w:val="24"/>
        </w:rPr>
        <w:t>na terenie Przedszkola nr 2 im. Misia Uszatka w Trzemesznie w związku z zapobieganiem, przeciwdziałaniem i zwalczaniem COVID-19.</w:t>
      </w:r>
    </w:p>
    <w:p w:rsidR="009D6EE8" w:rsidRPr="00754D5F" w:rsidRDefault="009D6EE8" w:rsidP="009D6EE8">
      <w:pPr>
        <w:spacing w:after="0"/>
        <w:jc w:val="both"/>
        <w:rPr>
          <w:rFonts w:asciiTheme="minorHAnsi" w:hAnsiTheme="minorHAnsi" w:cstheme="minorHAnsi"/>
          <w:color w:val="1D2129"/>
          <w:szCs w:val="24"/>
        </w:rPr>
      </w:pPr>
      <w:r w:rsidRPr="00754D5F">
        <w:rPr>
          <w:rFonts w:asciiTheme="minorHAnsi" w:hAnsiTheme="minorHAnsi" w:cstheme="minorHAnsi"/>
          <w:szCs w:val="24"/>
        </w:rPr>
        <w:t xml:space="preserve">2. </w:t>
      </w:r>
      <w:r w:rsidRPr="00754D5F">
        <w:rPr>
          <w:rFonts w:asciiTheme="minorHAnsi" w:hAnsiTheme="minorHAnsi" w:cstheme="minorHAnsi"/>
          <w:color w:val="1D2129"/>
          <w:szCs w:val="24"/>
        </w:rPr>
        <w:t xml:space="preserve">Zobowiązuję się do przestrzegania obowiązujących </w:t>
      </w:r>
      <w:r w:rsidRPr="00754D5F">
        <w:rPr>
          <w:rFonts w:asciiTheme="minorHAnsi" w:hAnsiTheme="minorHAnsi" w:cstheme="minorHAnsi"/>
          <w:szCs w:val="24"/>
        </w:rPr>
        <w:t xml:space="preserve">Procedur bezpieczeństwa na terenie Przedszkola, a </w:t>
      </w:r>
      <w:r w:rsidRPr="00754D5F">
        <w:rPr>
          <w:rFonts w:asciiTheme="minorHAnsi" w:hAnsiTheme="minorHAnsi" w:cstheme="minorHAnsi"/>
          <w:color w:val="1D2129"/>
          <w:szCs w:val="24"/>
        </w:rPr>
        <w:t xml:space="preserve">przede wszystkim: </w:t>
      </w:r>
    </w:p>
    <w:p w:rsidR="009D6EE8" w:rsidRPr="00754D5F" w:rsidRDefault="009D6EE8" w:rsidP="009D6EE8">
      <w:pPr>
        <w:spacing w:after="0"/>
        <w:jc w:val="both"/>
        <w:rPr>
          <w:rFonts w:asciiTheme="minorHAnsi" w:hAnsiTheme="minorHAnsi" w:cstheme="minorHAnsi"/>
          <w:color w:val="1D2129"/>
          <w:szCs w:val="24"/>
        </w:rPr>
      </w:pPr>
      <w:r w:rsidRPr="00754D5F">
        <w:rPr>
          <w:rFonts w:asciiTheme="minorHAnsi" w:hAnsiTheme="minorHAnsi" w:cstheme="minorHAnsi"/>
          <w:color w:val="1D2129"/>
          <w:szCs w:val="24"/>
        </w:rPr>
        <w:t xml:space="preserve">1) przyprowadzania do przedszkola tylko i wyłącznie zdrowego dziecka, bez kataru, kaszlu, podwyższonej temperatury ciała, </w:t>
      </w:r>
    </w:p>
    <w:p w:rsidR="009D6EE8" w:rsidRPr="00754D5F" w:rsidRDefault="009D6EE8" w:rsidP="009D6EE8">
      <w:pPr>
        <w:spacing w:after="0"/>
        <w:jc w:val="both"/>
        <w:rPr>
          <w:rFonts w:asciiTheme="minorHAnsi" w:hAnsiTheme="minorHAnsi" w:cstheme="minorHAnsi"/>
          <w:color w:val="1D2129"/>
          <w:szCs w:val="24"/>
        </w:rPr>
      </w:pPr>
      <w:r w:rsidRPr="00754D5F">
        <w:rPr>
          <w:rFonts w:asciiTheme="minorHAnsi" w:hAnsiTheme="minorHAnsi" w:cstheme="minorHAnsi"/>
          <w:color w:val="1D2129"/>
          <w:szCs w:val="24"/>
        </w:rPr>
        <w:t xml:space="preserve">2) natychmiastowego odebrania dziecka z placówki w razie wystąpienia jakichkolwiek oznak chorobowych, które pojawiły w czasie pobytu w placówce. </w:t>
      </w:r>
    </w:p>
    <w:p w:rsidR="009D6EE8" w:rsidRPr="00754D5F" w:rsidRDefault="009D6EE8" w:rsidP="009D6EE8">
      <w:pPr>
        <w:spacing w:after="0"/>
        <w:jc w:val="both"/>
        <w:rPr>
          <w:rFonts w:asciiTheme="minorHAnsi" w:hAnsiTheme="minorHAnsi" w:cstheme="minorHAnsi"/>
          <w:color w:val="1D2129"/>
          <w:szCs w:val="24"/>
        </w:rPr>
      </w:pPr>
      <w:r w:rsidRPr="00754D5F">
        <w:rPr>
          <w:rFonts w:asciiTheme="minorHAnsi" w:hAnsiTheme="minorHAnsi" w:cstheme="minorHAnsi"/>
          <w:color w:val="1D2129"/>
          <w:szCs w:val="24"/>
        </w:rPr>
        <w:t xml:space="preserve">3. Przyjmuję do wiadomości i wyrażam zgodę, iż w chwili widocznych oznak choroby </w:t>
      </w:r>
    </w:p>
    <w:p w:rsidR="009D6EE8" w:rsidRPr="00754D5F" w:rsidRDefault="009D6EE8" w:rsidP="009D6EE8">
      <w:pPr>
        <w:spacing w:after="0"/>
        <w:jc w:val="both"/>
        <w:rPr>
          <w:rFonts w:asciiTheme="minorHAnsi" w:hAnsiTheme="minorHAnsi" w:cstheme="minorHAnsi"/>
          <w:color w:val="1D2129"/>
          <w:szCs w:val="24"/>
        </w:rPr>
      </w:pPr>
      <w:r w:rsidRPr="00754D5F">
        <w:rPr>
          <w:rFonts w:asciiTheme="minorHAnsi" w:hAnsiTheme="minorHAnsi" w:cstheme="minorHAnsi"/>
          <w:color w:val="1D2129"/>
          <w:szCs w:val="24"/>
        </w:rPr>
        <w:t>u mojego dziecka, a także jeżeli kontrolne sprawdzenie temperatury ciała wykaże wartości powyżej 37 stopni, w drodze jednostronnej decyzji dziecko nie zostanie w danym dniu przyjęte do placówki i będzie mogło do niej wrócić po ustaniu wszelkich objawów chorobowych.</w:t>
      </w:r>
    </w:p>
    <w:p w:rsidR="009D6EE8" w:rsidRPr="00754D5F" w:rsidRDefault="009D6EE8" w:rsidP="009D6EE8">
      <w:pPr>
        <w:spacing w:after="0"/>
        <w:jc w:val="both"/>
        <w:rPr>
          <w:rFonts w:asciiTheme="minorHAnsi" w:hAnsiTheme="minorHAnsi" w:cstheme="minorHAnsi"/>
          <w:color w:val="1D2129"/>
          <w:szCs w:val="24"/>
        </w:rPr>
      </w:pPr>
      <w:r w:rsidRPr="00754D5F">
        <w:rPr>
          <w:rFonts w:asciiTheme="minorHAnsi" w:hAnsiTheme="minorHAnsi" w:cstheme="minorHAnsi"/>
          <w:color w:val="1D2129"/>
          <w:szCs w:val="24"/>
        </w:rPr>
        <w:t xml:space="preserve">4. Jestem świadomy/ma, że uczęszczanie dziecka do Przedszkola stwarza ryzyko zakażenia się dziecka, jak również członków rodziny dziecka koronawirusem COVID-19 </w:t>
      </w:r>
      <w:r>
        <w:rPr>
          <w:rFonts w:asciiTheme="minorHAnsi" w:hAnsiTheme="minorHAnsi" w:cstheme="minorHAnsi"/>
          <w:color w:val="1D2129"/>
          <w:szCs w:val="24"/>
        </w:rPr>
        <w:br/>
        <w:t xml:space="preserve">i że </w:t>
      </w:r>
      <w:r w:rsidRPr="00754D5F">
        <w:rPr>
          <w:rFonts w:asciiTheme="minorHAnsi" w:hAnsiTheme="minorHAnsi" w:cstheme="minorHAnsi"/>
          <w:color w:val="1D2129"/>
          <w:szCs w:val="24"/>
        </w:rPr>
        <w:t>w przypadku ewentualnego zakażenia się dziecka/członków rodziny dziecka/opiekunów koronawirusem COVID-19 nie będę zgłaszać względem  Przedszkola nr 2 w Trzemesznie jakichkolwiek roszczeń wywołujących skutki prawne, w szczególności roszczeń cywilnoprawnych, w tym roszczeń odszkodowawczych.</w:t>
      </w:r>
    </w:p>
    <w:p w:rsidR="009D6EE8" w:rsidRPr="00754D5F" w:rsidRDefault="009D6EE8" w:rsidP="009D6EE8">
      <w:pPr>
        <w:spacing w:after="0"/>
        <w:ind w:right="100"/>
        <w:jc w:val="both"/>
        <w:rPr>
          <w:rFonts w:asciiTheme="minorHAnsi" w:hAnsiTheme="minorHAnsi" w:cstheme="minorHAnsi"/>
          <w:szCs w:val="24"/>
        </w:rPr>
      </w:pPr>
      <w:r w:rsidRPr="00754D5F">
        <w:rPr>
          <w:rFonts w:asciiTheme="minorHAnsi" w:eastAsia="Symbol" w:hAnsiTheme="minorHAnsi" w:cstheme="minorHAnsi"/>
          <w:szCs w:val="24"/>
        </w:rPr>
        <w:t xml:space="preserve">5. </w:t>
      </w:r>
      <w:r w:rsidRPr="00754D5F">
        <w:rPr>
          <w:rFonts w:asciiTheme="minorHAnsi" w:hAnsiTheme="minorHAnsi" w:cstheme="minorHAnsi"/>
          <w:szCs w:val="24"/>
        </w:rPr>
        <w:t xml:space="preserve">Zobowiązuję się do poinformowania dyrektora przedszkola o wszelkich zmianach </w:t>
      </w:r>
      <w:r w:rsidRPr="00754D5F">
        <w:rPr>
          <w:rFonts w:asciiTheme="minorHAnsi" w:hAnsiTheme="minorHAnsi" w:cstheme="minorHAnsi"/>
          <w:szCs w:val="24"/>
        </w:rPr>
        <w:br/>
        <w:t>w sytuacji zdrowotnej odnośnie wirusa Covid</w:t>
      </w:r>
      <w:r>
        <w:rPr>
          <w:rFonts w:asciiTheme="minorHAnsi" w:hAnsiTheme="minorHAnsi" w:cstheme="minorHAnsi"/>
          <w:szCs w:val="24"/>
        </w:rPr>
        <w:t>-19 w moim najbliższym otoczeniu</w:t>
      </w:r>
      <w:r w:rsidRPr="00754D5F">
        <w:rPr>
          <w:rFonts w:asciiTheme="minorHAnsi" w:hAnsiTheme="minorHAnsi" w:cstheme="minorHAnsi"/>
          <w:szCs w:val="24"/>
        </w:rPr>
        <w:t>.</w:t>
      </w:r>
    </w:p>
    <w:p w:rsidR="009D6EE8" w:rsidRPr="00754D5F" w:rsidRDefault="009D6EE8" w:rsidP="009D6EE8">
      <w:pPr>
        <w:spacing w:after="0"/>
        <w:ind w:right="100"/>
        <w:jc w:val="both"/>
        <w:rPr>
          <w:rFonts w:asciiTheme="minorHAnsi" w:hAnsiTheme="minorHAnsi" w:cstheme="minorHAnsi"/>
          <w:szCs w:val="24"/>
        </w:rPr>
      </w:pPr>
      <w:r w:rsidRPr="00754D5F">
        <w:rPr>
          <w:rFonts w:asciiTheme="minorHAnsi" w:hAnsiTheme="minorHAnsi" w:cstheme="minorHAnsi"/>
          <w:szCs w:val="24"/>
        </w:rPr>
        <w:t>6. Deklaruję pobyt dziecka w przedszkolu w godzinach: od ………..…</w:t>
      </w:r>
      <w:r>
        <w:rPr>
          <w:rFonts w:asciiTheme="minorHAnsi" w:hAnsiTheme="minorHAnsi" w:cstheme="minorHAnsi"/>
          <w:szCs w:val="24"/>
        </w:rPr>
        <w:t>…</w:t>
      </w:r>
      <w:r w:rsidRPr="00754D5F">
        <w:rPr>
          <w:rFonts w:asciiTheme="minorHAnsi" w:hAnsiTheme="minorHAnsi" w:cstheme="minorHAnsi"/>
          <w:szCs w:val="24"/>
        </w:rPr>
        <w:t>…… do ………..……</w:t>
      </w:r>
      <w:r>
        <w:rPr>
          <w:rFonts w:asciiTheme="minorHAnsi" w:hAnsiTheme="minorHAnsi" w:cstheme="minorHAnsi"/>
          <w:szCs w:val="24"/>
        </w:rPr>
        <w:t>……</w:t>
      </w:r>
      <w:r w:rsidRPr="00754D5F">
        <w:rPr>
          <w:rFonts w:asciiTheme="minorHAnsi" w:hAnsiTheme="minorHAnsi" w:cstheme="minorHAnsi"/>
          <w:szCs w:val="24"/>
        </w:rPr>
        <w:t>…</w:t>
      </w:r>
    </w:p>
    <w:p w:rsidR="009D6EE8" w:rsidRPr="00754D5F" w:rsidRDefault="009D6EE8" w:rsidP="009D6EE8">
      <w:pPr>
        <w:spacing w:after="0"/>
        <w:ind w:right="100"/>
        <w:jc w:val="both"/>
        <w:rPr>
          <w:rFonts w:asciiTheme="minorHAnsi" w:hAnsiTheme="minorHAnsi" w:cstheme="minorHAnsi"/>
          <w:szCs w:val="24"/>
        </w:rPr>
      </w:pPr>
    </w:p>
    <w:p w:rsidR="009D6EE8" w:rsidRPr="00754D5F" w:rsidRDefault="009D6EE8" w:rsidP="009D6EE8">
      <w:pPr>
        <w:spacing w:after="0"/>
        <w:ind w:right="100"/>
        <w:jc w:val="both"/>
        <w:rPr>
          <w:rFonts w:asciiTheme="minorHAnsi" w:hAnsiTheme="minorHAnsi" w:cstheme="minorHAnsi"/>
          <w:szCs w:val="24"/>
        </w:rPr>
      </w:pPr>
    </w:p>
    <w:p w:rsidR="009D6EE8" w:rsidRPr="00754D5F" w:rsidRDefault="009D6EE8" w:rsidP="009D6EE8">
      <w:pPr>
        <w:spacing w:after="0"/>
        <w:ind w:right="100"/>
        <w:jc w:val="both"/>
        <w:rPr>
          <w:rFonts w:asciiTheme="minorHAnsi" w:hAnsiTheme="minorHAnsi" w:cstheme="minorHAnsi"/>
          <w:szCs w:val="24"/>
        </w:rPr>
      </w:pPr>
    </w:p>
    <w:p w:rsidR="009D6EE8" w:rsidRPr="00754D5F" w:rsidRDefault="009D6EE8" w:rsidP="009D6EE8">
      <w:pPr>
        <w:spacing w:after="0"/>
        <w:ind w:right="100"/>
        <w:jc w:val="both"/>
        <w:rPr>
          <w:rFonts w:asciiTheme="minorHAnsi" w:hAnsiTheme="minorHAnsi" w:cstheme="minorHAnsi"/>
          <w:szCs w:val="24"/>
        </w:rPr>
      </w:pPr>
      <w:r w:rsidRPr="00754D5F">
        <w:rPr>
          <w:rFonts w:asciiTheme="minorHAnsi" w:hAnsiTheme="minorHAnsi" w:cstheme="minorHAnsi"/>
          <w:szCs w:val="24"/>
        </w:rPr>
        <w:t>……………………………………….…………                            ……………………………………………..…………….……</w:t>
      </w:r>
    </w:p>
    <w:p w:rsidR="009D6EE8" w:rsidRPr="00754D5F" w:rsidRDefault="009D6EE8" w:rsidP="009D6EE8">
      <w:pPr>
        <w:spacing w:after="0"/>
        <w:jc w:val="both"/>
        <w:rPr>
          <w:rFonts w:asciiTheme="minorHAnsi" w:hAnsiTheme="minorHAnsi" w:cstheme="minorHAnsi"/>
          <w:i/>
        </w:rPr>
      </w:pPr>
      <w:r w:rsidRPr="00754D5F">
        <w:rPr>
          <w:rFonts w:asciiTheme="minorHAnsi" w:hAnsiTheme="minorHAnsi" w:cstheme="minorHAnsi"/>
          <w:i/>
        </w:rPr>
        <w:t>miejscowość, data</w:t>
      </w:r>
      <w:r w:rsidRPr="00754D5F">
        <w:rPr>
          <w:rFonts w:asciiTheme="minorHAnsi" w:hAnsiTheme="minorHAnsi" w:cstheme="minorHAnsi"/>
        </w:rPr>
        <w:tab/>
      </w:r>
      <w:r w:rsidRPr="00754D5F">
        <w:rPr>
          <w:rFonts w:asciiTheme="minorHAnsi" w:hAnsiTheme="minorHAnsi" w:cstheme="minorHAnsi"/>
        </w:rPr>
        <w:tab/>
      </w:r>
      <w:r w:rsidRPr="00754D5F">
        <w:rPr>
          <w:rFonts w:asciiTheme="minorHAnsi" w:hAnsiTheme="minorHAnsi" w:cstheme="minorHAnsi"/>
        </w:rPr>
        <w:tab/>
      </w:r>
      <w:r w:rsidRPr="00754D5F">
        <w:rPr>
          <w:rFonts w:asciiTheme="minorHAnsi" w:hAnsiTheme="minorHAnsi" w:cstheme="minorHAnsi"/>
        </w:rPr>
        <w:tab/>
      </w:r>
      <w:r w:rsidRPr="00754D5F">
        <w:rPr>
          <w:rFonts w:asciiTheme="minorHAnsi" w:hAnsiTheme="minorHAnsi" w:cstheme="minorHAnsi"/>
          <w:i/>
        </w:rPr>
        <w:t xml:space="preserve"> podpis rodzica/opiekuna prawnego      </w:t>
      </w:r>
    </w:p>
    <w:p w:rsidR="00AE7AF6" w:rsidRDefault="00AE7AF6" w:rsidP="009D6EE8">
      <w:pPr>
        <w:spacing w:after="0"/>
        <w:rPr>
          <w:rFonts w:asciiTheme="minorHAnsi" w:hAnsiTheme="minorHAnsi" w:cstheme="minorHAnsi"/>
        </w:rPr>
      </w:pPr>
    </w:p>
    <w:p w:rsidR="009D6EE8" w:rsidRDefault="009D6EE8" w:rsidP="009D6EE8">
      <w:pPr>
        <w:spacing w:after="0"/>
        <w:rPr>
          <w:rFonts w:asciiTheme="minorHAnsi" w:hAnsiTheme="minorHAnsi" w:cstheme="minorHAnsi"/>
        </w:rPr>
      </w:pPr>
    </w:p>
    <w:p w:rsidR="009D6EE8" w:rsidRDefault="009D6EE8" w:rsidP="009D6EE8">
      <w:pPr>
        <w:spacing w:after="0"/>
        <w:rPr>
          <w:rFonts w:asciiTheme="minorHAnsi" w:hAnsiTheme="minorHAnsi" w:cstheme="minorHAnsi"/>
        </w:rPr>
      </w:pPr>
    </w:p>
    <w:p w:rsidR="009D6EE8" w:rsidRDefault="009D6EE8" w:rsidP="009D6EE8">
      <w:pPr>
        <w:spacing w:after="0"/>
        <w:rPr>
          <w:rFonts w:asciiTheme="minorHAnsi" w:hAnsiTheme="minorHAnsi" w:cstheme="minorHAnsi"/>
        </w:rPr>
      </w:pPr>
    </w:p>
    <w:p w:rsidR="009D6EE8" w:rsidRPr="009D6EE8" w:rsidRDefault="009D6EE8" w:rsidP="009D6EE8">
      <w:pPr>
        <w:spacing w:after="0" w:line="240" w:lineRule="auto"/>
        <w:jc w:val="right"/>
        <w:rPr>
          <w:rFonts w:asciiTheme="minorHAnsi" w:hAnsiTheme="minorHAnsi" w:cstheme="minorHAnsi"/>
          <w:i/>
          <w:sz w:val="20"/>
          <w:szCs w:val="20"/>
        </w:rPr>
      </w:pPr>
      <w:r>
        <w:rPr>
          <w:rFonts w:ascii="Arial" w:hAnsi="Arial" w:cs="Arial"/>
          <w:szCs w:val="24"/>
        </w:rPr>
        <w:lastRenderedPageBreak/>
        <w:tab/>
      </w:r>
      <w:r>
        <w:rPr>
          <w:rFonts w:ascii="Arial" w:hAnsi="Arial" w:cs="Arial"/>
          <w:szCs w:val="24"/>
        </w:rPr>
        <w:tab/>
      </w:r>
      <w:r>
        <w:rPr>
          <w:rFonts w:ascii="Arial" w:hAnsi="Arial" w:cs="Arial"/>
          <w:szCs w:val="24"/>
        </w:rPr>
        <w:tab/>
      </w:r>
      <w:r>
        <w:rPr>
          <w:rFonts w:ascii="Arial" w:hAnsi="Arial" w:cs="Arial"/>
          <w:szCs w:val="24"/>
        </w:rPr>
        <w:tab/>
      </w:r>
      <w:r w:rsidRPr="009D6EE8">
        <w:rPr>
          <w:rFonts w:asciiTheme="minorHAnsi" w:hAnsiTheme="minorHAnsi" w:cstheme="minorHAnsi"/>
          <w:szCs w:val="24"/>
        </w:rPr>
        <w:tab/>
      </w:r>
      <w:r w:rsidRPr="009D6EE8">
        <w:rPr>
          <w:rFonts w:asciiTheme="minorHAnsi" w:hAnsiTheme="minorHAnsi" w:cstheme="minorHAnsi"/>
          <w:szCs w:val="24"/>
        </w:rPr>
        <w:tab/>
      </w:r>
      <w:r w:rsidRPr="009D6EE8">
        <w:rPr>
          <w:rFonts w:asciiTheme="minorHAnsi" w:hAnsiTheme="minorHAnsi" w:cstheme="minorHAnsi"/>
          <w:szCs w:val="24"/>
        </w:rPr>
        <w:tab/>
      </w:r>
      <w:r w:rsidRPr="009D6EE8">
        <w:rPr>
          <w:rFonts w:asciiTheme="minorHAnsi" w:hAnsiTheme="minorHAnsi" w:cstheme="minorHAnsi"/>
          <w:szCs w:val="24"/>
        </w:rPr>
        <w:tab/>
      </w:r>
      <w:r w:rsidRPr="009D6EE8">
        <w:rPr>
          <w:rFonts w:asciiTheme="minorHAnsi" w:hAnsiTheme="minorHAnsi" w:cstheme="minorHAnsi"/>
          <w:i/>
          <w:sz w:val="20"/>
          <w:szCs w:val="20"/>
        </w:rPr>
        <w:tab/>
        <w:t>Załącznik nr 2</w:t>
      </w:r>
    </w:p>
    <w:p w:rsidR="009D6EE8" w:rsidRPr="009D6EE8" w:rsidRDefault="009D6EE8" w:rsidP="009D6EE8">
      <w:pPr>
        <w:spacing w:after="0" w:line="240" w:lineRule="auto"/>
        <w:ind w:left="4956" w:firstLine="708"/>
        <w:rPr>
          <w:rFonts w:asciiTheme="minorHAnsi" w:hAnsiTheme="minorHAnsi" w:cstheme="minorHAnsi"/>
          <w:szCs w:val="24"/>
        </w:rPr>
      </w:pPr>
    </w:p>
    <w:p w:rsidR="009D6EE8" w:rsidRPr="009D6EE8" w:rsidRDefault="009D6EE8" w:rsidP="009D6EE8">
      <w:pPr>
        <w:spacing w:after="0" w:line="240" w:lineRule="auto"/>
        <w:jc w:val="right"/>
        <w:rPr>
          <w:rFonts w:asciiTheme="minorHAnsi" w:hAnsiTheme="minorHAnsi" w:cstheme="minorHAnsi"/>
          <w:szCs w:val="24"/>
        </w:rPr>
      </w:pPr>
      <w:r w:rsidRPr="009D6EE8">
        <w:rPr>
          <w:rFonts w:asciiTheme="minorHAnsi" w:hAnsiTheme="minorHAnsi" w:cstheme="minorHAnsi"/>
          <w:szCs w:val="24"/>
        </w:rPr>
        <w:t>Trzemeszno, ………………………………..</w:t>
      </w:r>
    </w:p>
    <w:p w:rsidR="009D6EE8" w:rsidRPr="009D6EE8" w:rsidRDefault="009D6EE8" w:rsidP="009D6EE8">
      <w:pPr>
        <w:spacing w:after="0"/>
        <w:rPr>
          <w:rFonts w:asciiTheme="minorHAnsi" w:hAnsiTheme="minorHAnsi" w:cstheme="minorHAnsi"/>
          <w:szCs w:val="24"/>
        </w:rPr>
      </w:pPr>
      <w:r w:rsidRPr="009D6EE8">
        <w:rPr>
          <w:rFonts w:asciiTheme="minorHAnsi" w:hAnsiTheme="minorHAnsi" w:cstheme="minorHAnsi"/>
          <w:szCs w:val="24"/>
        </w:rPr>
        <w:t>…………………………………………….</w:t>
      </w:r>
    </w:p>
    <w:p w:rsidR="009D6EE8" w:rsidRPr="009D6EE8" w:rsidRDefault="009D6EE8" w:rsidP="009D6EE8">
      <w:pPr>
        <w:spacing w:after="0"/>
        <w:rPr>
          <w:rFonts w:asciiTheme="minorHAnsi" w:hAnsiTheme="minorHAnsi" w:cstheme="minorHAnsi"/>
          <w:szCs w:val="24"/>
        </w:rPr>
      </w:pPr>
      <w:r w:rsidRPr="009D6EE8">
        <w:rPr>
          <w:rFonts w:asciiTheme="minorHAnsi" w:hAnsiTheme="minorHAnsi" w:cstheme="minorHAnsi"/>
          <w:szCs w:val="24"/>
        </w:rPr>
        <w:t>…………………………………………….</w:t>
      </w:r>
    </w:p>
    <w:p w:rsidR="009D6EE8" w:rsidRPr="009D6EE8" w:rsidRDefault="009D6EE8" w:rsidP="009D6EE8">
      <w:pPr>
        <w:spacing w:after="0"/>
        <w:rPr>
          <w:rFonts w:asciiTheme="minorHAnsi" w:hAnsiTheme="minorHAnsi" w:cstheme="minorHAnsi"/>
          <w:szCs w:val="24"/>
        </w:rPr>
      </w:pPr>
      <w:r w:rsidRPr="009D6EE8">
        <w:rPr>
          <w:rFonts w:asciiTheme="minorHAnsi" w:hAnsiTheme="minorHAnsi" w:cstheme="minorHAnsi"/>
          <w:szCs w:val="24"/>
        </w:rPr>
        <w:t>…………………………………….….…..</w:t>
      </w:r>
    </w:p>
    <w:p w:rsidR="009D6EE8" w:rsidRPr="009D6EE8" w:rsidRDefault="009D6EE8" w:rsidP="009D6EE8">
      <w:pPr>
        <w:spacing w:after="0"/>
        <w:rPr>
          <w:rFonts w:asciiTheme="minorHAnsi" w:hAnsiTheme="minorHAnsi" w:cstheme="minorHAnsi"/>
          <w:szCs w:val="24"/>
        </w:rPr>
      </w:pPr>
    </w:p>
    <w:p w:rsidR="009D6EE8" w:rsidRPr="009D6EE8" w:rsidRDefault="009D6EE8" w:rsidP="009D6EE8">
      <w:pPr>
        <w:spacing w:after="0"/>
        <w:rPr>
          <w:rFonts w:asciiTheme="minorHAnsi" w:hAnsiTheme="minorHAnsi" w:cstheme="minorHAnsi"/>
          <w:b/>
          <w:szCs w:val="24"/>
        </w:rPr>
      </w:pPr>
    </w:p>
    <w:p w:rsidR="009D6EE8" w:rsidRPr="009D6EE8" w:rsidRDefault="009D6EE8" w:rsidP="009D6EE8">
      <w:pPr>
        <w:spacing w:after="0" w:line="240" w:lineRule="auto"/>
        <w:jc w:val="center"/>
        <w:rPr>
          <w:rFonts w:asciiTheme="minorHAnsi" w:hAnsiTheme="minorHAnsi" w:cstheme="minorHAnsi"/>
          <w:b/>
          <w:szCs w:val="24"/>
        </w:rPr>
      </w:pPr>
    </w:p>
    <w:p w:rsidR="009D6EE8" w:rsidRPr="009D6EE8" w:rsidRDefault="009D6EE8" w:rsidP="009D6EE8">
      <w:pPr>
        <w:spacing w:after="0" w:line="240" w:lineRule="auto"/>
        <w:jc w:val="center"/>
        <w:rPr>
          <w:rFonts w:asciiTheme="minorHAnsi" w:hAnsiTheme="minorHAnsi" w:cstheme="minorHAnsi"/>
          <w:b/>
          <w:szCs w:val="24"/>
        </w:rPr>
      </w:pPr>
      <w:r w:rsidRPr="009D6EE8">
        <w:rPr>
          <w:rFonts w:asciiTheme="minorHAnsi" w:hAnsiTheme="minorHAnsi" w:cstheme="minorHAnsi"/>
          <w:b/>
          <w:szCs w:val="24"/>
        </w:rPr>
        <w:t>OŚWIADCZENIE - zgoda</w:t>
      </w:r>
    </w:p>
    <w:p w:rsidR="009D6EE8" w:rsidRPr="009D6EE8" w:rsidRDefault="009D6EE8" w:rsidP="009D6EE8">
      <w:pPr>
        <w:spacing w:after="0" w:line="240" w:lineRule="auto"/>
        <w:rPr>
          <w:rFonts w:asciiTheme="minorHAnsi" w:hAnsiTheme="minorHAnsi" w:cstheme="minorHAnsi"/>
          <w:szCs w:val="24"/>
        </w:rPr>
      </w:pPr>
    </w:p>
    <w:p w:rsidR="009D6EE8" w:rsidRPr="009D6EE8" w:rsidRDefault="009D6EE8" w:rsidP="009D6EE8">
      <w:pPr>
        <w:spacing w:line="240" w:lineRule="auto"/>
        <w:jc w:val="both"/>
        <w:rPr>
          <w:rFonts w:asciiTheme="minorHAnsi" w:hAnsiTheme="minorHAnsi" w:cstheme="minorHAnsi"/>
          <w:szCs w:val="24"/>
        </w:rPr>
      </w:pPr>
      <w:r w:rsidRPr="009D6EE8">
        <w:rPr>
          <w:rFonts w:asciiTheme="minorHAnsi" w:hAnsiTheme="minorHAnsi" w:cstheme="minorHAnsi"/>
          <w:szCs w:val="24"/>
        </w:rPr>
        <w:t xml:space="preserve">Na podstawie wytycznych przeciwepidemicznych Głównego Inspektora Sanitarnego </w:t>
      </w:r>
      <w:r w:rsidRPr="009D6EE8">
        <w:rPr>
          <w:rFonts w:asciiTheme="minorHAnsi" w:hAnsiTheme="minorHAnsi" w:cstheme="minorHAnsi"/>
          <w:szCs w:val="24"/>
        </w:rPr>
        <w:br/>
        <w:t xml:space="preserve">z dnia 4 maja 2020 r. dla przedszkoli, oddziałów przedszkolnych w szkole podstawowej </w:t>
      </w:r>
      <w:r w:rsidRPr="009D6EE8">
        <w:rPr>
          <w:rFonts w:asciiTheme="minorHAnsi" w:hAnsiTheme="minorHAnsi" w:cstheme="minorHAnsi"/>
          <w:szCs w:val="24"/>
        </w:rPr>
        <w:br/>
        <w:t>i innych form wychowania przedszkolnego oraz instytucji opieki nad dziećmi w wieku do lat 3, wydanych na podstawie art. 8a ust. 5 pkt 2 ustawy z dnia 14 marca 1985 r. o Państwowej Inspekcji Sanitarnej (Dz. U. z 2019 r. poz. 59, oraz z 2020 r. poz. 322, 374 i 567) oświadczam, że wyrażam zgodę na kontrolny pomiar temperatury ciała mojego dziecka ……………………………………………………………</w:t>
      </w:r>
      <w:r>
        <w:rPr>
          <w:rFonts w:asciiTheme="minorHAnsi" w:hAnsiTheme="minorHAnsi" w:cstheme="minorHAnsi"/>
          <w:szCs w:val="24"/>
        </w:rPr>
        <w:t xml:space="preserve"> </w:t>
      </w:r>
      <w:r w:rsidRPr="009D6EE8">
        <w:rPr>
          <w:rFonts w:asciiTheme="minorHAnsi" w:hAnsiTheme="minorHAnsi" w:cstheme="minorHAnsi"/>
          <w:szCs w:val="24"/>
        </w:rPr>
        <w:t xml:space="preserve">przez pracowników Przedszkola nr 2 w Trzemesznie. Przyjmuję do wiadomości, że placówka zaleca, aby monitorować </w:t>
      </w:r>
      <w:r w:rsidRPr="009D6EE8">
        <w:rPr>
          <w:rFonts w:asciiTheme="minorHAnsi" w:hAnsiTheme="minorHAnsi" w:cstheme="minorHAnsi"/>
          <w:szCs w:val="24"/>
        </w:rPr>
        <w:br/>
        <w:t xml:space="preserve">temperaturę ciała i dokonywać jej sprawdzenia co najmniej dwa razy dziennie, </w:t>
      </w:r>
      <w:r w:rsidRPr="009D6EE8">
        <w:rPr>
          <w:rFonts w:asciiTheme="minorHAnsi" w:hAnsiTheme="minorHAnsi" w:cstheme="minorHAnsi"/>
          <w:szCs w:val="24"/>
        </w:rPr>
        <w:br/>
        <w:t>m.in. przy wejściu dziecka do przedszkola oraz w razie zaobserwowania u dziecka niepokojących objawów zdrowotnych.</w:t>
      </w:r>
    </w:p>
    <w:p w:rsidR="009D6EE8" w:rsidRPr="009D6EE8" w:rsidRDefault="009D6EE8" w:rsidP="009D6EE8">
      <w:pPr>
        <w:spacing w:after="0"/>
        <w:rPr>
          <w:rFonts w:asciiTheme="minorHAnsi" w:hAnsiTheme="minorHAnsi" w:cstheme="minorHAnsi"/>
          <w:szCs w:val="24"/>
        </w:rPr>
      </w:pPr>
    </w:p>
    <w:p w:rsidR="009D6EE8" w:rsidRPr="009D6EE8" w:rsidRDefault="009D6EE8" w:rsidP="009D6EE8">
      <w:pPr>
        <w:spacing w:after="0" w:line="240" w:lineRule="auto"/>
        <w:ind w:left="4248" w:firstLine="708"/>
        <w:rPr>
          <w:rFonts w:asciiTheme="minorHAnsi" w:hAnsiTheme="minorHAnsi" w:cstheme="minorHAnsi"/>
          <w:szCs w:val="24"/>
        </w:rPr>
      </w:pPr>
    </w:p>
    <w:p w:rsidR="009D6EE8" w:rsidRPr="009D6EE8" w:rsidRDefault="009D6EE8" w:rsidP="009D6EE8">
      <w:pPr>
        <w:spacing w:after="0" w:line="240" w:lineRule="auto"/>
        <w:ind w:left="4248" w:firstLine="708"/>
        <w:rPr>
          <w:rFonts w:asciiTheme="minorHAnsi" w:hAnsiTheme="minorHAnsi" w:cstheme="minorHAnsi"/>
          <w:szCs w:val="24"/>
        </w:rPr>
      </w:pPr>
      <w:r w:rsidRPr="009D6EE8">
        <w:rPr>
          <w:rFonts w:asciiTheme="minorHAnsi" w:hAnsiTheme="minorHAnsi" w:cstheme="minorHAnsi"/>
          <w:szCs w:val="24"/>
        </w:rPr>
        <w:t>…………………………..………………</w:t>
      </w:r>
    </w:p>
    <w:p w:rsidR="009D6EE8" w:rsidRPr="009D6EE8" w:rsidRDefault="009D6EE8" w:rsidP="009D6EE8">
      <w:pPr>
        <w:spacing w:after="0" w:line="240" w:lineRule="auto"/>
        <w:ind w:left="4248" w:firstLine="708"/>
        <w:rPr>
          <w:rFonts w:asciiTheme="minorHAnsi" w:hAnsiTheme="minorHAnsi" w:cstheme="minorHAnsi"/>
        </w:rPr>
      </w:pPr>
      <w:r w:rsidRPr="009D6EE8">
        <w:rPr>
          <w:rFonts w:asciiTheme="minorHAnsi" w:hAnsiTheme="minorHAnsi" w:cstheme="minorHAnsi"/>
          <w:i/>
        </w:rPr>
        <w:t>(podpis rodzica/opiekuna prawnego)</w:t>
      </w:r>
    </w:p>
    <w:p w:rsidR="009D6EE8" w:rsidRPr="009D6EE8" w:rsidRDefault="009D6EE8" w:rsidP="009D6EE8">
      <w:pPr>
        <w:rPr>
          <w:rFonts w:asciiTheme="minorHAnsi" w:hAnsiTheme="minorHAnsi" w:cstheme="minorHAnsi"/>
        </w:rPr>
      </w:pPr>
    </w:p>
    <w:p w:rsidR="009D6EE8" w:rsidRPr="009D6EE8" w:rsidRDefault="009D6EE8" w:rsidP="009D6EE8">
      <w:pPr>
        <w:spacing w:after="0"/>
        <w:rPr>
          <w:rFonts w:asciiTheme="minorHAnsi" w:hAnsiTheme="minorHAnsi" w:cstheme="minorHAnsi"/>
        </w:rPr>
      </w:pPr>
    </w:p>
    <w:sectPr w:rsidR="009D6EE8" w:rsidRPr="009D6EE8" w:rsidSect="009D6EE8">
      <w:pgSz w:w="11907" w:h="16839" w:code="9"/>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EAD" w:rsidRDefault="00181EAD" w:rsidP="00271820">
      <w:pPr>
        <w:spacing w:after="0" w:line="240" w:lineRule="auto"/>
      </w:pPr>
      <w:r>
        <w:separator/>
      </w:r>
    </w:p>
  </w:endnote>
  <w:endnote w:type="continuationSeparator" w:id="1">
    <w:p w:rsidR="00181EAD" w:rsidRDefault="00181EAD" w:rsidP="00271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577464"/>
      <w:docPartObj>
        <w:docPartGallery w:val="Page Numbers (Bottom of Page)"/>
        <w:docPartUnique/>
      </w:docPartObj>
    </w:sdtPr>
    <w:sdtContent>
      <w:p w:rsidR="00271820" w:rsidRDefault="000935B4">
        <w:pPr>
          <w:pStyle w:val="Stopka"/>
          <w:jc w:val="center"/>
        </w:pPr>
        <w:r>
          <w:fldChar w:fldCharType="begin"/>
        </w:r>
        <w:r w:rsidR="00271820">
          <w:instrText>PAGE   \* MERGEFORMAT</w:instrText>
        </w:r>
        <w:r>
          <w:fldChar w:fldCharType="separate"/>
        </w:r>
        <w:r w:rsidR="002A6367">
          <w:rPr>
            <w:noProof/>
          </w:rPr>
          <w:t>2</w:t>
        </w:r>
        <w:r>
          <w:fldChar w:fldCharType="end"/>
        </w:r>
      </w:p>
    </w:sdtContent>
  </w:sdt>
  <w:p w:rsidR="00271820" w:rsidRDefault="002718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EAD" w:rsidRDefault="00181EAD" w:rsidP="00271820">
      <w:pPr>
        <w:spacing w:after="0" w:line="240" w:lineRule="auto"/>
      </w:pPr>
      <w:r>
        <w:separator/>
      </w:r>
    </w:p>
  </w:footnote>
  <w:footnote w:type="continuationSeparator" w:id="1">
    <w:p w:rsidR="00181EAD" w:rsidRDefault="00181EAD" w:rsidP="00271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BEB"/>
    <w:multiLevelType w:val="multilevel"/>
    <w:tmpl w:val="6E68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85889"/>
    <w:multiLevelType w:val="multilevel"/>
    <w:tmpl w:val="7DF0F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C54D8F"/>
    <w:multiLevelType w:val="multilevel"/>
    <w:tmpl w:val="348A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D2063"/>
    <w:multiLevelType w:val="multilevel"/>
    <w:tmpl w:val="48FC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286C28"/>
    <w:multiLevelType w:val="hybridMultilevel"/>
    <w:tmpl w:val="12720822"/>
    <w:lvl w:ilvl="0" w:tplc="2D428274">
      <w:start w:val="1"/>
      <w:numFmt w:val="upperRoman"/>
      <w:lvlText w:val="%1."/>
      <w:lvlJc w:val="left"/>
      <w:pPr>
        <w:ind w:left="1080" w:hanging="72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310D9E"/>
    <w:multiLevelType w:val="multilevel"/>
    <w:tmpl w:val="4EA0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03DED"/>
    <w:multiLevelType w:val="multilevel"/>
    <w:tmpl w:val="B582D2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A57BBE"/>
    <w:multiLevelType w:val="multilevel"/>
    <w:tmpl w:val="F0F8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E3309"/>
    <w:multiLevelType w:val="multilevel"/>
    <w:tmpl w:val="5E34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B91E52"/>
    <w:multiLevelType w:val="multilevel"/>
    <w:tmpl w:val="B3C07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180271"/>
    <w:multiLevelType w:val="multilevel"/>
    <w:tmpl w:val="1360B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E761C7"/>
    <w:multiLevelType w:val="multilevel"/>
    <w:tmpl w:val="CB06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CB650A"/>
    <w:multiLevelType w:val="hybridMultilevel"/>
    <w:tmpl w:val="1E60C586"/>
    <w:lvl w:ilvl="0" w:tplc="C0F63E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474722"/>
    <w:multiLevelType w:val="multilevel"/>
    <w:tmpl w:val="41E2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D55ECB"/>
    <w:multiLevelType w:val="multilevel"/>
    <w:tmpl w:val="BCBAA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273468"/>
    <w:multiLevelType w:val="multilevel"/>
    <w:tmpl w:val="57F8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C07FE9"/>
    <w:multiLevelType w:val="multilevel"/>
    <w:tmpl w:val="63ECD16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B1177E"/>
    <w:multiLevelType w:val="multilevel"/>
    <w:tmpl w:val="CE3EC61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
  </w:num>
  <w:num w:numId="3">
    <w:abstractNumId w:val="2"/>
  </w:num>
  <w:num w:numId="4">
    <w:abstractNumId w:val="8"/>
  </w:num>
  <w:num w:numId="5">
    <w:abstractNumId w:val="0"/>
  </w:num>
  <w:num w:numId="6">
    <w:abstractNumId w:val="9"/>
  </w:num>
  <w:num w:numId="7">
    <w:abstractNumId w:val="5"/>
  </w:num>
  <w:num w:numId="8">
    <w:abstractNumId w:val="6"/>
  </w:num>
  <w:num w:numId="9">
    <w:abstractNumId w:val="13"/>
  </w:num>
  <w:num w:numId="10">
    <w:abstractNumId w:val="16"/>
  </w:num>
  <w:num w:numId="11">
    <w:abstractNumId w:val="10"/>
  </w:num>
  <w:num w:numId="12">
    <w:abstractNumId w:val="15"/>
  </w:num>
  <w:num w:numId="13">
    <w:abstractNumId w:val="1"/>
  </w:num>
  <w:num w:numId="14">
    <w:abstractNumId w:val="14"/>
  </w:num>
  <w:num w:numId="15">
    <w:abstractNumId w:val="7"/>
  </w:num>
  <w:num w:numId="16">
    <w:abstractNumId w:val="11"/>
  </w:num>
  <w:num w:numId="17">
    <w:abstractNumId w:val="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7850"/>
    <w:rsid w:val="000935B4"/>
    <w:rsid w:val="000C208C"/>
    <w:rsid w:val="00166C40"/>
    <w:rsid w:val="00181EAD"/>
    <w:rsid w:val="00271820"/>
    <w:rsid w:val="002A5367"/>
    <w:rsid w:val="002A6367"/>
    <w:rsid w:val="002B337B"/>
    <w:rsid w:val="0034427D"/>
    <w:rsid w:val="00367195"/>
    <w:rsid w:val="004047B8"/>
    <w:rsid w:val="00440BE6"/>
    <w:rsid w:val="00470889"/>
    <w:rsid w:val="00481F13"/>
    <w:rsid w:val="00484E0B"/>
    <w:rsid w:val="00496592"/>
    <w:rsid w:val="00517335"/>
    <w:rsid w:val="00573B93"/>
    <w:rsid w:val="005B4CE3"/>
    <w:rsid w:val="005D5932"/>
    <w:rsid w:val="00680150"/>
    <w:rsid w:val="006818AE"/>
    <w:rsid w:val="006D20E1"/>
    <w:rsid w:val="006E0DC0"/>
    <w:rsid w:val="007D019F"/>
    <w:rsid w:val="00803E54"/>
    <w:rsid w:val="008416EA"/>
    <w:rsid w:val="00857105"/>
    <w:rsid w:val="00897850"/>
    <w:rsid w:val="008C2715"/>
    <w:rsid w:val="009614A0"/>
    <w:rsid w:val="009C7111"/>
    <w:rsid w:val="009D6EE8"/>
    <w:rsid w:val="00AB1F0A"/>
    <w:rsid w:val="00AC4E03"/>
    <w:rsid w:val="00AE49C2"/>
    <w:rsid w:val="00AE7AF6"/>
    <w:rsid w:val="00B1261F"/>
    <w:rsid w:val="00B31AA3"/>
    <w:rsid w:val="00BF696D"/>
    <w:rsid w:val="00C432BF"/>
    <w:rsid w:val="00CA6B16"/>
    <w:rsid w:val="00CE34E9"/>
    <w:rsid w:val="00D13991"/>
    <w:rsid w:val="00D425DD"/>
    <w:rsid w:val="00DC6BC0"/>
    <w:rsid w:val="00EA4C0F"/>
    <w:rsid w:val="00F50BE3"/>
    <w:rsid w:val="00F9196C"/>
    <w:rsid w:val="00FF61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9C7111"/>
    <w:rPr>
      <w:color w:val="0000FF" w:themeColor="hyperlink"/>
      <w:u w:val="single"/>
    </w:rPr>
  </w:style>
  <w:style w:type="table" w:styleId="Tabela-Siatka">
    <w:name w:val="Table Grid"/>
    <w:basedOn w:val="Standardowy"/>
    <w:uiPriority w:val="59"/>
    <w:rsid w:val="009C71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rsid w:val="009C7111"/>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rsid w:val="009C7111"/>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rsid w:val="009C7111"/>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rsid w:val="009C7111"/>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9C7111"/>
    <w:pPr>
      <w:spacing w:line="240" w:lineRule="auto"/>
    </w:pPr>
    <w:rPr>
      <w:rFonts w:ascii="Times New Roman" w:eastAsia="Times New Roman" w:hAnsi="Times New Roman" w:cs="Times New Roman"/>
      <w:color w:val="000000" w:themeColor="text1"/>
    </w:rPr>
  </w:style>
  <w:style w:type="paragraph" w:customStyle="1" w:styleId="BoldStyle">
    <w:name w:val="BoldStyle"/>
    <w:rsid w:val="009C7111"/>
    <w:pPr>
      <w:spacing w:after="0" w:line="240" w:lineRule="auto"/>
    </w:pPr>
    <w:rPr>
      <w:rFonts w:ascii="Times New Roman" w:eastAsia="Times New Roman" w:hAnsi="Times New Roman" w:cs="Times New Roman"/>
      <w:b/>
      <w:color w:val="000000" w:themeColor="text1"/>
    </w:rPr>
  </w:style>
  <w:style w:type="paragraph" w:styleId="Stopka">
    <w:name w:val="footer"/>
    <w:basedOn w:val="Normalny"/>
    <w:link w:val="StopkaZnak"/>
    <w:uiPriority w:val="99"/>
    <w:unhideWhenUsed/>
    <w:rsid w:val="002718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820"/>
    <w:rPr>
      <w:rFonts w:ascii="Times New Roman" w:eastAsia="Times New Roman" w:hAnsi="Times New Roman" w:cs="Times New Roman"/>
    </w:rPr>
  </w:style>
  <w:style w:type="paragraph" w:styleId="Akapitzlist">
    <w:name w:val="List Paragraph"/>
    <w:basedOn w:val="Normalny"/>
    <w:uiPriority w:val="99"/>
    <w:unhideWhenUsed/>
    <w:rsid w:val="00481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Stopka">
    <w:name w:val="footer"/>
    <w:basedOn w:val="Normalny"/>
    <w:link w:val="StopkaZnak"/>
    <w:uiPriority w:val="99"/>
    <w:unhideWhenUsed/>
    <w:rsid w:val="002718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820"/>
    <w:rPr>
      <w:rFonts w:ascii="Times New Roman" w:eastAsia="Times New Roman" w:hAnsi="Times New Roman" w:cs="Times New Roman"/>
    </w:rPr>
  </w:style>
  <w:style w:type="paragraph" w:styleId="Akapitzlist">
    <w:name w:val="List Paragraph"/>
    <w:basedOn w:val="Normalny"/>
    <w:uiPriority w:val="99"/>
    <w:unhideWhenUsed/>
    <w:rsid w:val="00481F1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nr2@o2.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4407-637B-4FF8-A29B-B38D085F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3684</Words>
  <Characters>22109</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Korzycka</dc:creator>
  <cp:lastModifiedBy>Ewelina</cp:lastModifiedBy>
  <cp:revision>11</cp:revision>
  <dcterms:created xsi:type="dcterms:W3CDTF">2020-05-25T20:55:00Z</dcterms:created>
  <dcterms:modified xsi:type="dcterms:W3CDTF">2020-05-27T14:57:00Z</dcterms:modified>
</cp:coreProperties>
</file>