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54" w:rsidRDefault="00916254" w:rsidP="00B21C7F">
      <w:pPr>
        <w:spacing w:after="0" w:line="276" w:lineRule="auto"/>
        <w:jc w:val="center"/>
        <w:rPr>
          <w:rFonts w:ascii="Times New Roman" w:eastAsia="Times New Roman" w:hAnsi="Times New Roman" w:cs="Times New Roman"/>
          <w:b/>
          <w:sz w:val="32"/>
          <w:szCs w:val="32"/>
          <w:lang w:eastAsia="pl-PL"/>
        </w:rPr>
      </w:pPr>
      <w:r w:rsidRPr="00916254">
        <w:rPr>
          <w:rFonts w:ascii="Times New Roman" w:eastAsia="Times New Roman" w:hAnsi="Times New Roman" w:cs="Times New Roman"/>
          <w:b/>
          <w:sz w:val="32"/>
          <w:szCs w:val="32"/>
          <w:lang w:eastAsia="pl-PL"/>
        </w:rPr>
        <w:t xml:space="preserve">Jak chronić dziecko przed uzależnieniem </w:t>
      </w:r>
      <w:r w:rsidR="00B21C7F">
        <w:rPr>
          <w:rFonts w:ascii="Times New Roman" w:eastAsia="Times New Roman" w:hAnsi="Times New Roman" w:cs="Times New Roman"/>
          <w:b/>
          <w:sz w:val="32"/>
          <w:szCs w:val="32"/>
          <w:lang w:eastAsia="pl-PL"/>
        </w:rPr>
        <w:br/>
      </w:r>
      <w:r w:rsidRPr="00916254">
        <w:rPr>
          <w:rFonts w:ascii="Times New Roman" w:eastAsia="Times New Roman" w:hAnsi="Times New Roman" w:cs="Times New Roman"/>
          <w:b/>
          <w:sz w:val="32"/>
          <w:szCs w:val="32"/>
          <w:lang w:eastAsia="pl-PL"/>
        </w:rPr>
        <w:t>od</w:t>
      </w:r>
      <w:r w:rsidR="00FB1E3A">
        <w:rPr>
          <w:rFonts w:ascii="Times New Roman" w:eastAsia="Times New Roman" w:hAnsi="Times New Roman" w:cs="Times New Roman"/>
          <w:b/>
          <w:sz w:val="32"/>
          <w:szCs w:val="32"/>
          <w:lang w:eastAsia="pl-PL"/>
        </w:rPr>
        <w:t xml:space="preserve"> </w:t>
      </w:r>
      <w:r w:rsidRPr="00916254">
        <w:rPr>
          <w:rFonts w:ascii="Times New Roman" w:eastAsia="Times New Roman" w:hAnsi="Times New Roman" w:cs="Times New Roman"/>
          <w:b/>
          <w:sz w:val="32"/>
          <w:szCs w:val="32"/>
          <w:lang w:eastAsia="pl-PL"/>
        </w:rPr>
        <w:t>komputera i od Internetu?</w:t>
      </w:r>
    </w:p>
    <w:p w:rsidR="00916254" w:rsidRDefault="00916254" w:rsidP="00916254">
      <w:pPr>
        <w:spacing w:after="0" w:line="276" w:lineRule="auto"/>
        <w:jc w:val="center"/>
        <w:rPr>
          <w:rFonts w:ascii="Times New Roman" w:eastAsia="Times New Roman" w:hAnsi="Times New Roman" w:cs="Times New Roman"/>
          <w:b/>
          <w:sz w:val="32"/>
          <w:szCs w:val="32"/>
          <w:lang w:eastAsia="pl-PL"/>
        </w:rPr>
      </w:pPr>
    </w:p>
    <w:p w:rsidR="00916254" w:rsidRDefault="00916254" w:rsidP="0091625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32"/>
          <w:lang w:eastAsia="pl-PL"/>
        </w:rPr>
        <w:t xml:space="preserve">W dzisiejszych czasach </w:t>
      </w:r>
      <w:r w:rsidRPr="00916254">
        <w:rPr>
          <w:rFonts w:ascii="Times New Roman" w:eastAsia="Times New Roman" w:hAnsi="Times New Roman" w:cs="Times New Roman"/>
          <w:sz w:val="24"/>
          <w:szCs w:val="24"/>
          <w:lang w:eastAsia="pl-PL"/>
        </w:rPr>
        <w:t xml:space="preserve">do groźnych uzależnień występujących coraz częściej, </w:t>
      </w:r>
      <w:r w:rsidR="00B21C7F">
        <w:rPr>
          <w:rFonts w:ascii="Times New Roman" w:eastAsia="Times New Roman" w:hAnsi="Times New Roman" w:cs="Times New Roman"/>
          <w:sz w:val="24"/>
          <w:szCs w:val="24"/>
          <w:lang w:eastAsia="pl-PL"/>
        </w:rPr>
        <w:br/>
      </w:r>
      <w:r w:rsidRPr="00916254">
        <w:rPr>
          <w:rFonts w:ascii="Times New Roman" w:eastAsia="Times New Roman" w:hAnsi="Times New Roman" w:cs="Times New Roman"/>
          <w:sz w:val="24"/>
          <w:szCs w:val="24"/>
          <w:lang w:eastAsia="pl-PL"/>
        </w:rPr>
        <w:t>a zwykle zupełnie bagatelizowanych przez rodziców należą: uzależnienie o</w:t>
      </w:r>
      <w:r>
        <w:rPr>
          <w:rFonts w:ascii="Times New Roman" w:eastAsia="Times New Roman" w:hAnsi="Times New Roman" w:cs="Times New Roman"/>
          <w:sz w:val="24"/>
          <w:szCs w:val="24"/>
          <w:lang w:eastAsia="pl-PL"/>
        </w:rPr>
        <w:t xml:space="preserve">d telewizji, </w:t>
      </w:r>
      <w:r w:rsidR="00B21C7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od komputerów, od Internetu, a także od telefonów. Rodzicom wydaje się, że korzystanie </w:t>
      </w:r>
      <w:r w:rsidR="00B21C7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tych przedmiotów jest czymś zupełnie bezpiecznym.</w:t>
      </w:r>
    </w:p>
    <w:p w:rsidR="00916254" w:rsidRDefault="00916254" w:rsidP="0091625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Jednak </w:t>
      </w:r>
      <w:r w:rsidRPr="00916254">
        <w:rPr>
          <w:rFonts w:ascii="Times New Roman" w:eastAsia="Times New Roman" w:hAnsi="Times New Roman" w:cs="Times New Roman"/>
          <w:sz w:val="24"/>
          <w:szCs w:val="24"/>
          <w:lang w:eastAsia="pl-PL"/>
        </w:rPr>
        <w:t xml:space="preserve">rodzice nie zdają sobie sprawy ze skali zagrożeń, czasami wręcz cieszą się, </w:t>
      </w:r>
      <w:r w:rsidR="00B21C7F">
        <w:rPr>
          <w:rFonts w:ascii="Times New Roman" w:eastAsia="Times New Roman" w:hAnsi="Times New Roman" w:cs="Times New Roman"/>
          <w:sz w:val="24"/>
          <w:szCs w:val="24"/>
          <w:lang w:eastAsia="pl-PL"/>
        </w:rPr>
        <w:br/>
      </w:r>
      <w:r w:rsidRPr="00916254">
        <w:rPr>
          <w:rFonts w:ascii="Times New Roman" w:eastAsia="Times New Roman" w:hAnsi="Times New Roman" w:cs="Times New Roman"/>
          <w:sz w:val="24"/>
          <w:szCs w:val="24"/>
          <w:lang w:eastAsia="pl-PL"/>
        </w:rPr>
        <w:t xml:space="preserve">że ich dzieci spędzają całe godziny przed telewizorem, czy komputerem. Sądzą bowiem, </w:t>
      </w:r>
      <w:r w:rsidR="00B21C7F">
        <w:rPr>
          <w:rFonts w:ascii="Times New Roman" w:eastAsia="Times New Roman" w:hAnsi="Times New Roman" w:cs="Times New Roman"/>
          <w:sz w:val="24"/>
          <w:szCs w:val="24"/>
          <w:lang w:eastAsia="pl-PL"/>
        </w:rPr>
        <w:br/>
      </w:r>
      <w:r w:rsidRPr="00916254">
        <w:rPr>
          <w:rFonts w:ascii="Times New Roman" w:eastAsia="Times New Roman" w:hAnsi="Times New Roman" w:cs="Times New Roman"/>
          <w:sz w:val="24"/>
          <w:szCs w:val="24"/>
          <w:lang w:eastAsia="pl-PL"/>
        </w:rPr>
        <w:t>że w ten sposób łatwiej im jest sprawować kontrolę nad swymi pociechami</w:t>
      </w:r>
      <w:r>
        <w:rPr>
          <w:rFonts w:ascii="Times New Roman" w:eastAsia="Times New Roman" w:hAnsi="Times New Roman" w:cs="Times New Roman"/>
          <w:sz w:val="24"/>
          <w:szCs w:val="24"/>
          <w:lang w:eastAsia="pl-PL"/>
        </w:rPr>
        <w:t xml:space="preserve">, dlatego często wcześnie decydują się na kupno swojemu dziecku telefonu. W nowych </w:t>
      </w:r>
      <w:proofErr w:type="spellStart"/>
      <w:r>
        <w:rPr>
          <w:rFonts w:ascii="Times New Roman" w:eastAsia="Times New Roman" w:hAnsi="Times New Roman" w:cs="Times New Roman"/>
          <w:sz w:val="24"/>
          <w:szCs w:val="24"/>
          <w:lang w:eastAsia="pl-PL"/>
        </w:rPr>
        <w:t>smartfonach</w:t>
      </w:r>
      <w:proofErr w:type="spellEnd"/>
      <w:r>
        <w:rPr>
          <w:rFonts w:ascii="Times New Roman" w:eastAsia="Times New Roman" w:hAnsi="Times New Roman" w:cs="Times New Roman"/>
          <w:sz w:val="24"/>
          <w:szCs w:val="24"/>
          <w:lang w:eastAsia="pl-PL"/>
        </w:rPr>
        <w:t xml:space="preserve"> dzieci mają dostęp do Internetu, portali </w:t>
      </w:r>
      <w:proofErr w:type="spellStart"/>
      <w:r>
        <w:rPr>
          <w:rFonts w:ascii="Times New Roman" w:eastAsia="Times New Roman" w:hAnsi="Times New Roman" w:cs="Times New Roman"/>
          <w:sz w:val="24"/>
          <w:szCs w:val="24"/>
          <w:lang w:eastAsia="pl-PL"/>
        </w:rPr>
        <w:t>społecznościowych</w:t>
      </w:r>
      <w:proofErr w:type="spellEnd"/>
      <w:r>
        <w:rPr>
          <w:rFonts w:ascii="Times New Roman" w:eastAsia="Times New Roman" w:hAnsi="Times New Roman" w:cs="Times New Roman"/>
          <w:sz w:val="24"/>
          <w:szCs w:val="24"/>
          <w:lang w:eastAsia="pl-PL"/>
        </w:rPr>
        <w:t xml:space="preserve"> itp. a rodzice nie mają pojęcia jakie treści oglądają ich pociechy. </w:t>
      </w:r>
    </w:p>
    <w:p w:rsidR="00916254" w:rsidRDefault="00916254" w:rsidP="0091625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Zbyt częste korzystanie z komputera niesie ze sobą jednak sporo zagrożeń. Można podzielić je na fizyczne, związane z oddziaływaniem na nasze ciało i psychiczne, działające na nasze postrzeganie rzeczywistości. Do tej pierwszej grupy zaliczyć można na pewno wady wzroku i postawy, </w:t>
      </w:r>
      <w:r w:rsidRPr="00FF4FD7">
        <w:rPr>
          <w:rFonts w:ascii="Times New Roman" w:eastAsia="Times New Roman" w:hAnsi="Times New Roman" w:cs="Times New Roman"/>
          <w:sz w:val="24"/>
          <w:szCs w:val="24"/>
          <w:lang w:eastAsia="pl-PL"/>
        </w:rPr>
        <w:t>skrzywienie kręgosłupa</w:t>
      </w:r>
      <w:r>
        <w:rPr>
          <w:rFonts w:ascii="Times New Roman" w:eastAsia="Times New Roman" w:hAnsi="Times New Roman" w:cs="Times New Roman"/>
          <w:sz w:val="24"/>
          <w:szCs w:val="24"/>
          <w:lang w:eastAsia="pl-PL"/>
        </w:rPr>
        <w:t xml:space="preserve">, </w:t>
      </w:r>
      <w:r w:rsidRPr="00FF4FD7">
        <w:rPr>
          <w:rFonts w:ascii="Times New Roman" w:eastAsia="Times New Roman" w:hAnsi="Times New Roman" w:cs="Times New Roman"/>
          <w:sz w:val="24"/>
          <w:szCs w:val="24"/>
          <w:lang w:eastAsia="pl-PL"/>
        </w:rPr>
        <w:t>uszkodzenie nerwów odpowiadających za ruchy nadgarstka i dłoni</w:t>
      </w:r>
      <w:r>
        <w:rPr>
          <w:rFonts w:ascii="Times New Roman" w:eastAsia="Times New Roman" w:hAnsi="Times New Roman" w:cs="Times New Roman"/>
          <w:sz w:val="24"/>
          <w:szCs w:val="24"/>
          <w:lang w:eastAsia="pl-PL"/>
        </w:rPr>
        <w:t xml:space="preserve">, bóle głowy, karku i kręgosłupa oraz ogólne </w:t>
      </w:r>
      <w:proofErr w:type="spellStart"/>
      <w:r>
        <w:rPr>
          <w:rFonts w:ascii="Times New Roman" w:eastAsia="Times New Roman" w:hAnsi="Times New Roman" w:cs="Times New Roman"/>
          <w:sz w:val="24"/>
          <w:szCs w:val="24"/>
          <w:lang w:eastAsia="pl-PL"/>
        </w:rPr>
        <w:t>zmęczenie.</w:t>
      </w:r>
      <w:r w:rsidRPr="00916254">
        <w:rPr>
          <w:rFonts w:ascii="Times New Roman" w:eastAsia="Times New Roman" w:hAnsi="Times New Roman" w:cs="Times New Roman"/>
          <w:sz w:val="24"/>
          <w:szCs w:val="24"/>
          <w:lang w:eastAsia="pl-PL"/>
        </w:rPr>
        <w:t>Gdy</w:t>
      </w:r>
      <w:proofErr w:type="spellEnd"/>
      <w:r w:rsidRPr="00916254">
        <w:rPr>
          <w:rFonts w:ascii="Times New Roman" w:eastAsia="Times New Roman" w:hAnsi="Times New Roman" w:cs="Times New Roman"/>
          <w:sz w:val="24"/>
          <w:szCs w:val="24"/>
          <w:lang w:eastAsia="pl-PL"/>
        </w:rPr>
        <w:t xml:space="preserve"> układ nerwowy dziecka jest długotrwale atakowany strumieniem wielobarwnego światła </w:t>
      </w:r>
      <w:r w:rsidR="00B21C7F">
        <w:rPr>
          <w:rFonts w:ascii="Times New Roman" w:eastAsia="Times New Roman" w:hAnsi="Times New Roman" w:cs="Times New Roman"/>
          <w:sz w:val="24"/>
          <w:szCs w:val="24"/>
          <w:lang w:eastAsia="pl-PL"/>
        </w:rPr>
        <w:br/>
      </w:r>
      <w:r w:rsidRPr="00916254">
        <w:rPr>
          <w:rFonts w:ascii="Times New Roman" w:eastAsia="Times New Roman" w:hAnsi="Times New Roman" w:cs="Times New Roman"/>
          <w:sz w:val="24"/>
          <w:szCs w:val="24"/>
          <w:lang w:eastAsia="pl-PL"/>
        </w:rPr>
        <w:t xml:space="preserve">oraz huśtawką emocji wynikającą z przeżyć w wirtualnym świecie, dochodzić może </w:t>
      </w:r>
      <w:r w:rsidR="00B21C7F">
        <w:rPr>
          <w:rFonts w:ascii="Times New Roman" w:eastAsia="Times New Roman" w:hAnsi="Times New Roman" w:cs="Times New Roman"/>
          <w:sz w:val="24"/>
          <w:szCs w:val="24"/>
          <w:lang w:eastAsia="pl-PL"/>
        </w:rPr>
        <w:br/>
      </w:r>
      <w:r w:rsidRPr="00916254">
        <w:rPr>
          <w:rFonts w:ascii="Times New Roman" w:eastAsia="Times New Roman" w:hAnsi="Times New Roman" w:cs="Times New Roman"/>
          <w:sz w:val="24"/>
          <w:szCs w:val="24"/>
          <w:lang w:eastAsia="pl-PL"/>
        </w:rPr>
        <w:t xml:space="preserve">do zaburzeń koncentracji, kłopotów z myśleniem, rozstroju emocjonalnego, wyobcowania </w:t>
      </w:r>
      <w:r w:rsidR="00B21C7F">
        <w:rPr>
          <w:rFonts w:ascii="Times New Roman" w:eastAsia="Times New Roman" w:hAnsi="Times New Roman" w:cs="Times New Roman"/>
          <w:sz w:val="24"/>
          <w:szCs w:val="24"/>
          <w:lang w:eastAsia="pl-PL"/>
        </w:rPr>
        <w:br/>
      </w:r>
      <w:r w:rsidRPr="00916254">
        <w:rPr>
          <w:rFonts w:ascii="Times New Roman" w:eastAsia="Times New Roman" w:hAnsi="Times New Roman" w:cs="Times New Roman"/>
          <w:sz w:val="24"/>
          <w:szCs w:val="24"/>
          <w:lang w:eastAsia="pl-PL"/>
        </w:rPr>
        <w:t xml:space="preserve">z rzeczywistego świata, zaburzenia więzi uczuciowej z najbliższymi oraz do wielu innych zaburzeń osobowości, określanych wspólnym mianem uzależnienia od komputera. </w:t>
      </w:r>
      <w:r>
        <w:rPr>
          <w:rFonts w:ascii="Times New Roman" w:eastAsia="Times New Roman" w:hAnsi="Times New Roman" w:cs="Times New Roman"/>
          <w:sz w:val="24"/>
          <w:szCs w:val="24"/>
          <w:lang w:eastAsia="pl-PL"/>
        </w:rPr>
        <w:t xml:space="preserve">Ponadto treści te często przekładają się na zachowania dziecka, staje się ono np. agresywne </w:t>
      </w:r>
      <w:r w:rsidR="00B21C7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stosunku do rówieśników, zaczyna się niestosownie odnosić do rodziców. </w:t>
      </w:r>
    </w:p>
    <w:p w:rsidR="00916254" w:rsidRDefault="00916254" w:rsidP="000C2F00">
      <w:pPr>
        <w:spacing w:after="0" w:line="360" w:lineRule="auto"/>
        <w:ind w:firstLine="708"/>
        <w:jc w:val="both"/>
        <w:rPr>
          <w:rFonts w:ascii="Times New Roman" w:eastAsia="Times New Roman" w:hAnsi="Times New Roman" w:cs="Times New Roman"/>
          <w:sz w:val="24"/>
          <w:szCs w:val="24"/>
          <w:lang w:eastAsia="pl-PL"/>
        </w:rPr>
      </w:pPr>
      <w:r w:rsidRPr="00916254">
        <w:rPr>
          <w:rFonts w:ascii="Times New Roman" w:eastAsia="Times New Roman" w:hAnsi="Times New Roman" w:cs="Times New Roman"/>
          <w:sz w:val="24"/>
          <w:szCs w:val="24"/>
          <w:lang w:eastAsia="pl-PL"/>
        </w:rPr>
        <w:t xml:space="preserve">Z biegiem czasu dziecko zaczyna żyć w świecie wirtualnym, stopniowo coraz mniej czasu spędza z kolegami, częściej niż kiedyś woli pozostać w domu (blisko komputera), </w:t>
      </w:r>
      <w:r w:rsidR="00B21C7F">
        <w:rPr>
          <w:rFonts w:ascii="Times New Roman" w:eastAsia="Times New Roman" w:hAnsi="Times New Roman" w:cs="Times New Roman"/>
          <w:sz w:val="24"/>
          <w:szCs w:val="24"/>
          <w:lang w:eastAsia="pl-PL"/>
        </w:rPr>
        <w:br/>
      </w:r>
      <w:r w:rsidRPr="00916254">
        <w:rPr>
          <w:rFonts w:ascii="Times New Roman" w:eastAsia="Times New Roman" w:hAnsi="Times New Roman" w:cs="Times New Roman"/>
          <w:sz w:val="24"/>
          <w:szCs w:val="24"/>
          <w:lang w:eastAsia="pl-PL"/>
        </w:rPr>
        <w:t>niż wychodzić na podwórko. Rzadko inicjuje zabawy ruchowe, nie interesują je zajęcia plastyczne ani zabawa klockami, za to potrafi przesiadywać przed monitorem długie godziny. Dziecko takie powoli traci umiejętność nawiązywania kontaktów z rówieśnikami, zawiązywania nowych przyjaźni, budowania i kształtowania więzi uczuciowej. Zwykle realni przyjaciele nie są mu już potrzebni, woli ich szukać w świecie wirtualnym.</w:t>
      </w:r>
    </w:p>
    <w:p w:rsidR="000C2F00" w:rsidRPr="000C2F00" w:rsidRDefault="000C2F00" w:rsidP="000C2F00">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Dlatego r</w:t>
      </w:r>
      <w:r w:rsidRPr="000C2F00">
        <w:rPr>
          <w:rFonts w:ascii="Times New Roman" w:eastAsia="Times New Roman" w:hAnsi="Times New Roman" w:cs="Times New Roman"/>
          <w:sz w:val="24"/>
          <w:szCs w:val="24"/>
          <w:lang w:eastAsia="pl-PL"/>
        </w:rPr>
        <w:t>odzice</w:t>
      </w:r>
      <w:r>
        <w:rPr>
          <w:rFonts w:ascii="Times New Roman" w:eastAsia="Times New Roman" w:hAnsi="Times New Roman" w:cs="Times New Roman"/>
          <w:sz w:val="24"/>
          <w:szCs w:val="24"/>
          <w:lang w:eastAsia="pl-PL"/>
        </w:rPr>
        <w:t xml:space="preserve"> od samego początku</w:t>
      </w:r>
      <w:r w:rsidRPr="000C2F00">
        <w:rPr>
          <w:rFonts w:ascii="Times New Roman" w:eastAsia="Times New Roman" w:hAnsi="Times New Roman" w:cs="Times New Roman"/>
          <w:sz w:val="24"/>
          <w:szCs w:val="24"/>
          <w:lang w:eastAsia="pl-PL"/>
        </w:rPr>
        <w:t xml:space="preserve"> powinni sprawować kontrolę nad tym, w jaki sposób dziecko </w:t>
      </w:r>
      <w:proofErr w:type="spellStart"/>
      <w:r w:rsidRPr="000C2F00">
        <w:rPr>
          <w:rFonts w:ascii="Times New Roman" w:eastAsia="Times New Roman" w:hAnsi="Times New Roman" w:cs="Times New Roman"/>
          <w:sz w:val="24"/>
          <w:szCs w:val="24"/>
          <w:lang w:eastAsia="pl-PL"/>
        </w:rPr>
        <w:t>korzystaz</w:t>
      </w:r>
      <w:proofErr w:type="spellEnd"/>
      <w:r w:rsidRPr="000C2F00">
        <w:rPr>
          <w:rFonts w:ascii="Times New Roman" w:eastAsia="Times New Roman" w:hAnsi="Times New Roman" w:cs="Times New Roman"/>
          <w:sz w:val="24"/>
          <w:szCs w:val="24"/>
          <w:lang w:eastAsia="pl-PL"/>
        </w:rPr>
        <w:t xml:space="preserve"> komputera</w:t>
      </w:r>
      <w:r>
        <w:rPr>
          <w:rFonts w:ascii="Times New Roman" w:eastAsia="Times New Roman" w:hAnsi="Times New Roman" w:cs="Times New Roman"/>
          <w:sz w:val="24"/>
          <w:szCs w:val="24"/>
          <w:lang w:eastAsia="pl-PL"/>
        </w:rPr>
        <w:t xml:space="preserve"> i Internetu</w:t>
      </w:r>
      <w:r w:rsidRPr="000C2F00">
        <w:rPr>
          <w:rFonts w:ascii="Times New Roman" w:eastAsia="Times New Roman" w:hAnsi="Times New Roman" w:cs="Times New Roman"/>
          <w:sz w:val="24"/>
          <w:szCs w:val="24"/>
          <w:lang w:eastAsia="pl-PL"/>
        </w:rPr>
        <w:t xml:space="preserve">. Prawidłowy dobór programów </w:t>
      </w:r>
      <w:r w:rsidRPr="000C2F00">
        <w:rPr>
          <w:rFonts w:ascii="Times New Roman" w:eastAsia="Times New Roman" w:hAnsi="Times New Roman" w:cs="Times New Roman"/>
          <w:sz w:val="24"/>
          <w:szCs w:val="24"/>
          <w:lang w:eastAsia="pl-PL"/>
        </w:rPr>
        <w:lastRenderedPageBreak/>
        <w:t>edukacyjnych, może ułatwić dziecku zdobywanie wiedzy i kształtowanie takich umie</w:t>
      </w:r>
      <w:r>
        <w:rPr>
          <w:rFonts w:ascii="Times New Roman" w:eastAsia="Times New Roman" w:hAnsi="Times New Roman" w:cs="Times New Roman"/>
          <w:sz w:val="24"/>
          <w:szCs w:val="24"/>
          <w:lang w:eastAsia="pl-PL"/>
        </w:rPr>
        <w:t>jętności jak logiczne myślenie,</w:t>
      </w:r>
      <w:r w:rsidRPr="000C2F00">
        <w:rPr>
          <w:rFonts w:ascii="Times New Roman" w:eastAsia="Times New Roman" w:hAnsi="Times New Roman" w:cs="Times New Roman"/>
          <w:sz w:val="24"/>
          <w:szCs w:val="24"/>
          <w:lang w:eastAsia="pl-PL"/>
        </w:rPr>
        <w:t xml:space="preserve">, cierpliwość, szybkie i celne podejmowanie decyzji. Odpowiednio dobrane programy pomagają rozwijać spostrzegawczość, zręczność, sprawność manualną, refleks oraz podzielność uwagi. </w:t>
      </w:r>
    </w:p>
    <w:p w:rsidR="000C2F00" w:rsidRDefault="000C2F00" w:rsidP="000C2F00">
      <w:pPr>
        <w:spacing w:after="0" w:line="360" w:lineRule="auto"/>
        <w:ind w:firstLine="708"/>
        <w:jc w:val="both"/>
        <w:rPr>
          <w:rFonts w:ascii="Times New Roman" w:eastAsia="Times New Roman" w:hAnsi="Times New Roman" w:cs="Times New Roman"/>
          <w:sz w:val="24"/>
          <w:szCs w:val="24"/>
          <w:lang w:eastAsia="pl-PL"/>
        </w:rPr>
      </w:pPr>
      <w:r w:rsidRPr="000C2F00">
        <w:rPr>
          <w:rFonts w:ascii="Times New Roman" w:eastAsia="Times New Roman" w:hAnsi="Times New Roman" w:cs="Times New Roman"/>
          <w:sz w:val="24"/>
          <w:szCs w:val="24"/>
          <w:lang w:eastAsia="pl-PL"/>
        </w:rPr>
        <w:t>Obcowan</w:t>
      </w:r>
      <w:r>
        <w:rPr>
          <w:rFonts w:ascii="Times New Roman" w:eastAsia="Times New Roman" w:hAnsi="Times New Roman" w:cs="Times New Roman"/>
          <w:sz w:val="24"/>
          <w:szCs w:val="24"/>
          <w:lang w:eastAsia="pl-PL"/>
        </w:rPr>
        <w:t>ie z komputerem ma wiele zalet, j</w:t>
      </w:r>
      <w:r w:rsidRPr="000C2F00">
        <w:rPr>
          <w:rFonts w:ascii="Times New Roman" w:eastAsia="Times New Roman" w:hAnsi="Times New Roman" w:cs="Times New Roman"/>
          <w:sz w:val="24"/>
          <w:szCs w:val="24"/>
          <w:lang w:eastAsia="pl-PL"/>
        </w:rPr>
        <w:t xml:space="preserve">ednak zbyt wczesne i niekontrolowane korzystanie z komputera może nieść ze sobą także wiele zagrożeń. Komputer nie powinien dziecku zastępować zabawy z rówieśnikami lub rodzeństwem, wzajemnych kontaktów </w:t>
      </w:r>
      <w:r w:rsidR="00B21C7F">
        <w:rPr>
          <w:rFonts w:ascii="Times New Roman" w:eastAsia="Times New Roman" w:hAnsi="Times New Roman" w:cs="Times New Roman"/>
          <w:sz w:val="24"/>
          <w:szCs w:val="24"/>
          <w:lang w:eastAsia="pl-PL"/>
        </w:rPr>
        <w:br/>
      </w:r>
      <w:r w:rsidRPr="000C2F00">
        <w:rPr>
          <w:rFonts w:ascii="Times New Roman" w:eastAsia="Times New Roman" w:hAnsi="Times New Roman" w:cs="Times New Roman"/>
          <w:sz w:val="24"/>
          <w:szCs w:val="24"/>
          <w:lang w:eastAsia="pl-PL"/>
        </w:rPr>
        <w:t xml:space="preserve">w gronie rodziny, a w szczególności nie może stać się podstawową formą spędzania wolnego czasu. </w:t>
      </w:r>
      <w:r>
        <w:rPr>
          <w:rFonts w:ascii="Times New Roman" w:eastAsia="Times New Roman" w:hAnsi="Times New Roman" w:cs="Times New Roman"/>
          <w:sz w:val="24"/>
          <w:szCs w:val="24"/>
          <w:lang w:eastAsia="pl-PL"/>
        </w:rPr>
        <w:t xml:space="preserve">Dziecko nie potrafi potem odnaleźć się w gronie rówieśników, czuje się odtrącone                       i znowu szuka ,,pocieszenia” w Internecie, zataczając tym samym koło. </w:t>
      </w:r>
    </w:p>
    <w:p w:rsidR="000C2F00" w:rsidRDefault="000C2F00" w:rsidP="000C2F00">
      <w:pPr>
        <w:spacing w:after="0" w:line="360" w:lineRule="auto"/>
        <w:ind w:firstLine="708"/>
        <w:jc w:val="both"/>
        <w:rPr>
          <w:rFonts w:ascii="Times New Roman" w:eastAsia="Times New Roman" w:hAnsi="Times New Roman" w:cs="Times New Roman"/>
          <w:sz w:val="24"/>
          <w:szCs w:val="24"/>
          <w:lang w:eastAsia="pl-PL"/>
        </w:rPr>
      </w:pPr>
    </w:p>
    <w:p w:rsidR="000C2F00" w:rsidRDefault="000C2F00" w:rsidP="000C2F00">
      <w:pPr>
        <w:spacing w:after="0" w:line="360" w:lineRule="auto"/>
        <w:jc w:val="center"/>
        <w:rPr>
          <w:rFonts w:ascii="Times New Roman" w:eastAsia="Times New Roman" w:hAnsi="Times New Roman" w:cs="Times New Roman"/>
          <w:b/>
          <w:i/>
          <w:sz w:val="28"/>
          <w:szCs w:val="28"/>
          <w:lang w:eastAsia="pl-PL"/>
        </w:rPr>
      </w:pPr>
      <w:r w:rsidRPr="000C2F00">
        <w:rPr>
          <w:rFonts w:ascii="Times New Roman" w:eastAsia="Times New Roman" w:hAnsi="Times New Roman" w:cs="Times New Roman"/>
          <w:b/>
          <w:i/>
          <w:sz w:val="28"/>
          <w:szCs w:val="28"/>
          <w:lang w:eastAsia="pl-PL"/>
        </w:rPr>
        <w:t>Aby uchronić dziecko przed uzależnieniem należy:</w:t>
      </w:r>
    </w:p>
    <w:p w:rsidR="000C2F00" w:rsidRPr="000C2F00" w:rsidRDefault="000C2F00" w:rsidP="000C2F00">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0C2F00">
        <w:rPr>
          <w:rFonts w:ascii="Times New Roman" w:eastAsia="Times New Roman" w:hAnsi="Times New Roman" w:cs="Times New Roman"/>
          <w:sz w:val="24"/>
          <w:szCs w:val="24"/>
          <w:lang w:eastAsia="pl-PL"/>
        </w:rPr>
        <w:t xml:space="preserve">konsekwentnie stosować zasadę - najpierw obowiązki, potem komputer; </w:t>
      </w:r>
    </w:p>
    <w:p w:rsidR="000C2F00" w:rsidRDefault="000C2F00" w:rsidP="000C2F00">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0C2F00">
        <w:rPr>
          <w:rFonts w:ascii="Times New Roman" w:eastAsia="Times New Roman" w:hAnsi="Times New Roman" w:cs="Times New Roman"/>
          <w:sz w:val="24"/>
          <w:szCs w:val="24"/>
          <w:lang w:eastAsia="pl-PL"/>
        </w:rPr>
        <w:t>bezwzględnie ograniczyć czas spędz</w:t>
      </w:r>
      <w:r>
        <w:rPr>
          <w:rFonts w:ascii="Times New Roman" w:eastAsia="Times New Roman" w:hAnsi="Times New Roman" w:cs="Times New Roman"/>
          <w:sz w:val="24"/>
          <w:szCs w:val="24"/>
          <w:lang w:eastAsia="pl-PL"/>
        </w:rPr>
        <w:t>any przy komputerze;</w:t>
      </w:r>
    </w:p>
    <w:p w:rsidR="000C2F00" w:rsidRPr="00FD0ABC" w:rsidRDefault="000C2F00" w:rsidP="000C2F00">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FD0ABC">
        <w:rPr>
          <w:rFonts w:ascii="Times New Roman" w:eastAsia="Times New Roman" w:hAnsi="Times New Roman" w:cs="Times New Roman"/>
          <w:sz w:val="24"/>
          <w:szCs w:val="24"/>
          <w:lang w:eastAsia="pl-PL"/>
        </w:rPr>
        <w:t>do znudzenia zwracać uwagę dzieciom, by nie zostawiały w Internecie swoich personaliów, danych adre</w:t>
      </w:r>
      <w:r>
        <w:rPr>
          <w:rFonts w:ascii="Times New Roman" w:eastAsia="Times New Roman" w:hAnsi="Times New Roman" w:cs="Times New Roman"/>
          <w:sz w:val="24"/>
          <w:szCs w:val="24"/>
          <w:lang w:eastAsia="pl-PL"/>
        </w:rPr>
        <w:t xml:space="preserve">sowych ani fotografii, by nie wypełniały żadnych ankiet, </w:t>
      </w:r>
      <w:r w:rsidR="00B21C7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nie robiły zakupów itp.,; </w:t>
      </w:r>
    </w:p>
    <w:p w:rsidR="000C2F00" w:rsidRDefault="000C2F00" w:rsidP="000C2F00">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FD0ABC">
        <w:rPr>
          <w:rFonts w:ascii="Times New Roman" w:eastAsia="Times New Roman" w:hAnsi="Times New Roman" w:cs="Times New Roman"/>
          <w:sz w:val="24"/>
          <w:szCs w:val="24"/>
          <w:lang w:eastAsia="pl-PL"/>
        </w:rPr>
        <w:t xml:space="preserve">po zakończonej sesji sprawdzać, jakie miejsca odwiedzała nasza pociecha (umożliwiają to specjalne schowki rejestrujące w przeglądarkach internetowych odwiedzane adresy); </w:t>
      </w:r>
    </w:p>
    <w:p w:rsidR="008C5173" w:rsidRPr="008C5173" w:rsidRDefault="008C5173" w:rsidP="008C5173">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sprawdzać czy treści oglądane przez nasze dziecko są dostosowane do jego wieku;</w:t>
      </w:r>
    </w:p>
    <w:p w:rsidR="000C2F00" w:rsidRPr="00FD0ABC" w:rsidRDefault="000C2F00" w:rsidP="000C2F00">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FD0ABC">
        <w:rPr>
          <w:rFonts w:ascii="Times New Roman" w:eastAsia="Times New Roman" w:hAnsi="Times New Roman" w:cs="Times New Roman"/>
          <w:sz w:val="24"/>
          <w:szCs w:val="24"/>
          <w:lang w:eastAsia="pl-PL"/>
        </w:rPr>
        <w:t>zapraszać kolegów</w:t>
      </w:r>
      <w:r>
        <w:rPr>
          <w:rFonts w:ascii="Times New Roman" w:eastAsia="Times New Roman" w:hAnsi="Times New Roman" w:cs="Times New Roman"/>
          <w:sz w:val="24"/>
          <w:szCs w:val="24"/>
          <w:lang w:eastAsia="pl-PL"/>
        </w:rPr>
        <w:t xml:space="preserve"> dziecka</w:t>
      </w:r>
      <w:r w:rsidRPr="00FD0ABC">
        <w:rPr>
          <w:rFonts w:ascii="Times New Roman" w:eastAsia="Times New Roman" w:hAnsi="Times New Roman" w:cs="Times New Roman"/>
          <w:sz w:val="24"/>
          <w:szCs w:val="24"/>
          <w:lang w:eastAsia="pl-PL"/>
        </w:rPr>
        <w:t xml:space="preserve">; </w:t>
      </w:r>
    </w:p>
    <w:p w:rsidR="000C2F00" w:rsidRDefault="000C2F00" w:rsidP="000C2F00">
      <w:pPr>
        <w:numPr>
          <w:ilvl w:val="0"/>
          <w:numId w:val="1"/>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często proponować atrakcyjne sposoby spędzania wolnego czasu;</w:t>
      </w:r>
    </w:p>
    <w:p w:rsidR="000C2F00" w:rsidRDefault="008C5173" w:rsidP="000C2F00">
      <w:pPr>
        <w:numPr>
          <w:ilvl w:val="0"/>
          <w:numId w:val="1"/>
        </w:numPr>
        <w:spacing w:after="0" w:line="360" w:lineRule="auto"/>
        <w:contextualSpacing/>
        <w:jc w:val="both"/>
        <w:rPr>
          <w:rFonts w:ascii="Times New Roman" w:eastAsia="Times New Roman" w:hAnsi="Times New Roman" w:cs="Times New Roman"/>
          <w:sz w:val="24"/>
          <w:szCs w:val="24"/>
          <w:u w:val="single"/>
          <w:lang w:eastAsia="pl-PL"/>
        </w:rPr>
      </w:pPr>
      <w:r w:rsidRPr="008C5173">
        <w:rPr>
          <w:rFonts w:ascii="Times New Roman" w:eastAsia="Times New Roman" w:hAnsi="Times New Roman" w:cs="Times New Roman"/>
          <w:sz w:val="24"/>
          <w:szCs w:val="24"/>
          <w:u w:val="single"/>
          <w:lang w:eastAsia="pl-PL"/>
        </w:rPr>
        <w:t>poświęcić dziecku jak najwięcej uwagi.</w:t>
      </w:r>
    </w:p>
    <w:p w:rsidR="008C5173" w:rsidRPr="000C2F00" w:rsidRDefault="008C5173" w:rsidP="008C5173">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Ostatnia zasada jest chyba najważniejszą ze wszystkich, ponieważ spędzając z dzieckiem </w:t>
      </w:r>
      <w:r w:rsidR="00B21C7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jak najwięcej czasu najlepiej zadbamy o jego rozwój. W kontaktach z drugim człowiekiem budujemy nasz system wartości, nabywamy nowych umiejętności, uczymy się życia                                 w społeczeństwie. Przyjemniej jest spędzać wolny czas w gronie kolegów, niż samemu </w:t>
      </w:r>
      <w:r w:rsidR="00B21C7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domu przed komput</w:t>
      </w:r>
      <w:bookmarkStart w:id="0" w:name="_GoBack"/>
      <w:bookmarkEnd w:id="0"/>
      <w:r>
        <w:rPr>
          <w:rFonts w:ascii="Times New Roman" w:eastAsia="Times New Roman" w:hAnsi="Times New Roman" w:cs="Times New Roman"/>
          <w:sz w:val="24"/>
          <w:szCs w:val="24"/>
          <w:lang w:eastAsia="pl-PL"/>
        </w:rPr>
        <w:t xml:space="preserve">erem. </w:t>
      </w:r>
    </w:p>
    <w:p w:rsidR="000C2F00" w:rsidRPr="000C2F00" w:rsidRDefault="000C2F00" w:rsidP="000C2F00">
      <w:pPr>
        <w:spacing w:after="0" w:line="360" w:lineRule="auto"/>
        <w:jc w:val="both"/>
        <w:rPr>
          <w:rFonts w:ascii="Times New Roman" w:eastAsia="Times New Roman" w:hAnsi="Times New Roman" w:cs="Times New Roman"/>
          <w:sz w:val="28"/>
          <w:szCs w:val="28"/>
          <w:lang w:eastAsia="pl-PL"/>
        </w:rPr>
      </w:pPr>
    </w:p>
    <w:p w:rsidR="000C2F00" w:rsidRPr="000C2F00" w:rsidRDefault="000C2F00" w:rsidP="000C2F00">
      <w:pPr>
        <w:spacing w:after="0" w:line="360" w:lineRule="auto"/>
        <w:ind w:firstLine="708"/>
        <w:jc w:val="both"/>
        <w:rPr>
          <w:rFonts w:ascii="Times New Roman" w:eastAsia="Times New Roman" w:hAnsi="Times New Roman" w:cs="Times New Roman"/>
          <w:sz w:val="24"/>
          <w:szCs w:val="24"/>
          <w:lang w:eastAsia="pl-PL"/>
        </w:rPr>
      </w:pPr>
    </w:p>
    <w:p w:rsidR="000C2F00" w:rsidRPr="00916254" w:rsidRDefault="000C2F00" w:rsidP="000C2F00">
      <w:pPr>
        <w:spacing w:after="0" w:line="360" w:lineRule="auto"/>
        <w:ind w:firstLine="708"/>
        <w:jc w:val="both"/>
        <w:rPr>
          <w:rFonts w:ascii="Times New Roman" w:eastAsia="Times New Roman" w:hAnsi="Times New Roman" w:cs="Times New Roman"/>
          <w:sz w:val="24"/>
          <w:szCs w:val="24"/>
          <w:lang w:eastAsia="pl-PL"/>
        </w:rPr>
      </w:pPr>
    </w:p>
    <w:p w:rsidR="00916254" w:rsidRDefault="00B21C7F" w:rsidP="00B21C7F">
      <w:pPr>
        <w:jc w:val="right"/>
      </w:pPr>
      <w:r>
        <w:rPr>
          <w:rFonts w:ascii="Times New Roman" w:eastAsia="Times New Roman" w:hAnsi="Times New Roman" w:cs="Times New Roman"/>
          <w:sz w:val="24"/>
          <w:szCs w:val="24"/>
          <w:lang w:eastAsia="pl-PL"/>
        </w:rPr>
        <w:t>Opracowała Wiesława Kowalewska</w:t>
      </w:r>
    </w:p>
    <w:sectPr w:rsidR="00916254" w:rsidSect="000E4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2131"/>
    <w:multiLevelType w:val="hybridMultilevel"/>
    <w:tmpl w:val="2D56A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6254"/>
    <w:rsid w:val="000C2F00"/>
    <w:rsid w:val="000E4D1B"/>
    <w:rsid w:val="00702F36"/>
    <w:rsid w:val="008C5173"/>
    <w:rsid w:val="00916254"/>
    <w:rsid w:val="00B21C7F"/>
    <w:rsid w:val="00DE0F4B"/>
    <w:rsid w:val="00FB1E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D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16254"/>
    <w:rPr>
      <w:sz w:val="16"/>
      <w:szCs w:val="16"/>
    </w:rPr>
  </w:style>
  <w:style w:type="paragraph" w:styleId="Tekstkomentarza">
    <w:name w:val="annotation text"/>
    <w:basedOn w:val="Normalny"/>
    <w:link w:val="TekstkomentarzaZnak"/>
    <w:uiPriority w:val="99"/>
    <w:semiHidden/>
    <w:unhideWhenUsed/>
    <w:rsid w:val="009162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6254"/>
    <w:rPr>
      <w:sz w:val="20"/>
      <w:szCs w:val="20"/>
    </w:rPr>
  </w:style>
  <w:style w:type="paragraph" w:styleId="Tematkomentarza">
    <w:name w:val="annotation subject"/>
    <w:basedOn w:val="Tekstkomentarza"/>
    <w:next w:val="Tekstkomentarza"/>
    <w:link w:val="TematkomentarzaZnak"/>
    <w:uiPriority w:val="99"/>
    <w:semiHidden/>
    <w:unhideWhenUsed/>
    <w:rsid w:val="00916254"/>
    <w:rPr>
      <w:b/>
      <w:bCs/>
    </w:rPr>
  </w:style>
  <w:style w:type="character" w:customStyle="1" w:styleId="TematkomentarzaZnak">
    <w:name w:val="Temat komentarza Znak"/>
    <w:basedOn w:val="TekstkomentarzaZnak"/>
    <w:link w:val="Tematkomentarza"/>
    <w:uiPriority w:val="99"/>
    <w:semiHidden/>
    <w:rsid w:val="00916254"/>
    <w:rPr>
      <w:b/>
      <w:bCs/>
      <w:sz w:val="20"/>
      <w:szCs w:val="20"/>
    </w:rPr>
  </w:style>
  <w:style w:type="paragraph" w:styleId="Tekstdymka">
    <w:name w:val="Balloon Text"/>
    <w:basedOn w:val="Normalny"/>
    <w:link w:val="TekstdymkaZnak"/>
    <w:uiPriority w:val="99"/>
    <w:semiHidden/>
    <w:unhideWhenUsed/>
    <w:rsid w:val="009162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254"/>
    <w:rPr>
      <w:rFonts w:ascii="Segoe UI" w:hAnsi="Segoe UI" w:cs="Segoe UI"/>
      <w:sz w:val="18"/>
      <w:szCs w:val="18"/>
    </w:rPr>
  </w:style>
  <w:style w:type="paragraph" w:styleId="Akapitzlist">
    <w:name w:val="List Paragraph"/>
    <w:basedOn w:val="Normalny"/>
    <w:uiPriority w:val="34"/>
    <w:qFormat/>
    <w:rsid w:val="000C2F00"/>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650</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-Wieśik-</dc:creator>
  <cp:keywords/>
  <dc:description/>
  <cp:lastModifiedBy>Ewelina</cp:lastModifiedBy>
  <cp:revision>4</cp:revision>
  <dcterms:created xsi:type="dcterms:W3CDTF">2019-03-05T11:15:00Z</dcterms:created>
  <dcterms:modified xsi:type="dcterms:W3CDTF">2019-03-05T19:31:00Z</dcterms:modified>
</cp:coreProperties>
</file>